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D4" w:rsidRPr="0056298E" w:rsidRDefault="00C10C3F" w:rsidP="00296ED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План </w:t>
      </w:r>
    </w:p>
    <w:p w:rsidR="00296ED4" w:rsidRPr="0056298E" w:rsidRDefault="00C36FF8" w:rsidP="00296E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«Выявление и развитие молодых талантов»</w:t>
      </w:r>
    </w:p>
    <w:p w:rsidR="00296ED4" w:rsidRDefault="00296ED4" w:rsidP="00296E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МКУ «Управление </w:t>
      </w:r>
      <w:r w:rsidR="00C36FF8">
        <w:rPr>
          <w:rFonts w:ascii="Times New Roman" w:hAnsi="Times New Roman" w:cs="Times New Roman"/>
          <w:b/>
          <w:sz w:val="32"/>
        </w:rPr>
        <w:t>образования Буйнакского района»</w:t>
      </w:r>
    </w:p>
    <w:p w:rsidR="005D33AE" w:rsidRDefault="005D33AE" w:rsidP="005D33AE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на 2025 – 2026 учебный год </w:t>
      </w:r>
    </w:p>
    <w:p w:rsidR="005D33AE" w:rsidRDefault="005D33AE" w:rsidP="00296E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B6186" w:rsidRPr="00CB6186" w:rsidRDefault="000C4BB5" w:rsidP="00CB618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B6186">
        <w:rPr>
          <w:rFonts w:ascii="Times New Roman" w:hAnsi="Times New Roman" w:cs="Times New Roman"/>
          <w:b/>
          <w:sz w:val="28"/>
          <w:szCs w:val="28"/>
        </w:rPr>
        <w:t>Цель</w:t>
      </w:r>
      <w:r w:rsidR="00296ED4" w:rsidRPr="00CB6186">
        <w:rPr>
          <w:rFonts w:ascii="Times New Roman" w:hAnsi="Times New Roman" w:cs="Times New Roman"/>
          <w:b/>
          <w:sz w:val="28"/>
          <w:szCs w:val="28"/>
        </w:rPr>
        <w:t>:</w:t>
      </w:r>
    </w:p>
    <w:p w:rsidR="00CB6186" w:rsidRDefault="00296ED4" w:rsidP="00CB6186">
      <w:pPr>
        <w:spacing w:after="0" w:line="240" w:lineRule="auto"/>
        <w:ind w:left="-284"/>
        <w:rPr>
          <w:rFonts w:ascii="Times New Roman" w:hAnsi="Times New Roman" w:cs="Times New Roman"/>
          <w:b/>
          <w:sz w:val="32"/>
        </w:rPr>
      </w:pPr>
      <w:r w:rsidRPr="00A91082">
        <w:rPr>
          <w:rFonts w:ascii="Times New Roman" w:hAnsi="Times New Roman" w:cs="Times New Roman"/>
        </w:rPr>
        <w:t>1.</w:t>
      </w:r>
      <w:r w:rsidR="002B0818">
        <w:rPr>
          <w:rFonts w:ascii="Times New Roman" w:hAnsi="Times New Roman" w:cs="Times New Roman"/>
        </w:rPr>
        <w:t xml:space="preserve"> </w:t>
      </w:r>
      <w:r w:rsidR="000C4BB5">
        <w:rPr>
          <w:rFonts w:ascii="Times New Roman" w:hAnsi="Times New Roman" w:cs="Times New Roman"/>
        </w:rPr>
        <w:t>Организация эффективной муниципальной системы работы по выявлению, поддержке и развитию талантов у детей и молодёжи.</w:t>
      </w:r>
    </w:p>
    <w:p w:rsidR="00CB6186" w:rsidRPr="00CB6186" w:rsidRDefault="000C4BB5" w:rsidP="00CB618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B618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6186" w:rsidRDefault="00FE30E4" w:rsidP="00CB6186">
      <w:pPr>
        <w:spacing w:after="0" w:line="240" w:lineRule="auto"/>
        <w:ind w:left="-28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>1</w:t>
      </w:r>
      <w:r w:rsidR="00671FD6">
        <w:rPr>
          <w:rFonts w:ascii="Times New Roman" w:hAnsi="Times New Roman" w:cs="Times New Roman"/>
        </w:rPr>
        <w:t>.</w:t>
      </w:r>
      <w:r w:rsidR="00296ED4" w:rsidRPr="00A91082">
        <w:rPr>
          <w:rFonts w:ascii="Times New Roman" w:hAnsi="Times New Roman" w:cs="Times New Roman"/>
        </w:rPr>
        <w:t xml:space="preserve"> </w:t>
      </w:r>
      <w:r w:rsidR="00BC4840">
        <w:rPr>
          <w:rFonts w:ascii="Times New Roman" w:hAnsi="Times New Roman" w:cs="Times New Roman"/>
        </w:rPr>
        <w:t xml:space="preserve"> Реализация мер, направленных на увеличение охвата детей и молодёжи мероприятиями по выявлению, поддержке и развитию способностей и талантов  (о</w:t>
      </w:r>
      <w:r w:rsidR="00296ED4" w:rsidRPr="00A91082">
        <w:rPr>
          <w:rFonts w:ascii="Times New Roman" w:hAnsi="Times New Roman" w:cs="Times New Roman"/>
        </w:rPr>
        <w:t xml:space="preserve">рганизация  научных  и творческих  мероприятий для  детей: олимпиад, конференций, </w:t>
      </w:r>
      <w:r w:rsidR="006473CE">
        <w:rPr>
          <w:rFonts w:ascii="Times New Roman" w:hAnsi="Times New Roman" w:cs="Times New Roman"/>
        </w:rPr>
        <w:t xml:space="preserve"> </w:t>
      </w:r>
      <w:r w:rsidR="00BC4840">
        <w:rPr>
          <w:rFonts w:ascii="Times New Roman" w:hAnsi="Times New Roman" w:cs="Times New Roman"/>
        </w:rPr>
        <w:t>выставок, конкурсов</w:t>
      </w:r>
      <w:r w:rsidR="00296ED4" w:rsidRPr="00A91082">
        <w:rPr>
          <w:rFonts w:ascii="Times New Roman" w:hAnsi="Times New Roman" w:cs="Times New Roman"/>
        </w:rPr>
        <w:t xml:space="preserve"> и т.д.</w:t>
      </w:r>
      <w:r w:rsidR="00BC4840">
        <w:rPr>
          <w:rFonts w:ascii="Times New Roman" w:hAnsi="Times New Roman" w:cs="Times New Roman"/>
        </w:rPr>
        <w:t>)</w:t>
      </w:r>
      <w:r w:rsidR="00296ED4" w:rsidRPr="00A91082">
        <w:rPr>
          <w:rFonts w:ascii="Times New Roman" w:hAnsi="Times New Roman" w:cs="Times New Roman"/>
        </w:rPr>
        <w:t>;</w:t>
      </w:r>
    </w:p>
    <w:p w:rsidR="00CB6186" w:rsidRDefault="00FE30E4" w:rsidP="00CB6186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71FD6">
        <w:rPr>
          <w:rFonts w:ascii="Times New Roman" w:hAnsi="Times New Roman" w:cs="Times New Roman"/>
        </w:rPr>
        <w:t>.</w:t>
      </w:r>
      <w:r w:rsidR="00CB6186">
        <w:rPr>
          <w:rFonts w:ascii="Times New Roman" w:hAnsi="Times New Roman" w:cs="Times New Roman"/>
        </w:rPr>
        <w:t xml:space="preserve"> </w:t>
      </w:r>
      <w:r w:rsidR="00671FD6">
        <w:rPr>
          <w:rFonts w:ascii="Times New Roman" w:hAnsi="Times New Roman" w:cs="Times New Roman"/>
        </w:rPr>
        <w:t xml:space="preserve"> Р</w:t>
      </w:r>
      <w:r w:rsidR="00296ED4" w:rsidRPr="00A91082">
        <w:rPr>
          <w:rFonts w:ascii="Times New Roman" w:hAnsi="Times New Roman" w:cs="Times New Roman"/>
        </w:rPr>
        <w:t>азвитие и совершенствование системы интеллект</w:t>
      </w:r>
      <w:r w:rsidR="00671FD6">
        <w:rPr>
          <w:rFonts w:ascii="Times New Roman" w:hAnsi="Times New Roman" w:cs="Times New Roman"/>
        </w:rPr>
        <w:t>уальных и творческих состязаний, включая:</w:t>
      </w:r>
    </w:p>
    <w:p w:rsidR="006473CE" w:rsidRPr="00CB6186" w:rsidRDefault="00671FD6" w:rsidP="00CB6186">
      <w:pPr>
        <w:spacing w:after="0" w:line="240" w:lineRule="auto"/>
        <w:ind w:left="-284"/>
        <w:rPr>
          <w:rFonts w:ascii="Times New Roman" w:hAnsi="Times New Roman" w:cs="Times New Roman"/>
          <w:b/>
          <w:sz w:val="32"/>
        </w:rPr>
      </w:pPr>
      <w:r w:rsidRPr="00CB6186">
        <w:rPr>
          <w:rFonts w:ascii="Times New Roman" w:hAnsi="Times New Roman" w:cs="Times New Roman"/>
          <w:color w:val="000000"/>
        </w:rPr>
        <w:t xml:space="preserve">-повышение качества, методического и организационного обеспечения, доступности и </w:t>
      </w:r>
      <w:r w:rsidR="006473CE" w:rsidRPr="00CB6186">
        <w:rPr>
          <w:rFonts w:ascii="Times New Roman" w:hAnsi="Times New Roman" w:cs="Times New Roman"/>
          <w:color w:val="000000"/>
        </w:rPr>
        <w:t xml:space="preserve"> </w:t>
      </w:r>
    </w:p>
    <w:p w:rsidR="00CB6186" w:rsidRDefault="00CB6186" w:rsidP="00CB6186">
      <w:pPr>
        <w:pStyle w:val="pboth"/>
        <w:spacing w:before="0" w:beforeAutospacing="0" w:after="0" w:afterAutospacing="0" w:line="275" w:lineRule="atLeast"/>
        <w:ind w:left="-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671FD6" w:rsidRPr="00671FD6">
        <w:rPr>
          <w:color w:val="000000"/>
          <w:sz w:val="22"/>
          <w:szCs w:val="22"/>
        </w:rPr>
        <w:t>прозрачности таких состязаний;</w:t>
      </w:r>
    </w:p>
    <w:p w:rsidR="00CB6186" w:rsidRDefault="00671FD6" w:rsidP="00CB6186">
      <w:pPr>
        <w:pStyle w:val="pboth"/>
        <w:spacing w:before="0" w:beforeAutospacing="0" w:after="0" w:afterAutospacing="0" w:line="275" w:lineRule="atLeast"/>
        <w:ind w:left="-284"/>
        <w:jc w:val="both"/>
        <w:textAlignment w:val="baseline"/>
        <w:rPr>
          <w:color w:val="000000"/>
          <w:sz w:val="22"/>
          <w:szCs w:val="22"/>
        </w:rPr>
      </w:pPr>
      <w:r w:rsidRPr="00671FD6">
        <w:rPr>
          <w:color w:val="000000"/>
          <w:sz w:val="22"/>
          <w:szCs w:val="22"/>
        </w:rPr>
        <w:t xml:space="preserve">- формирование реестра муниципальных, региональных, всероссийских  состязаний среди детей </w:t>
      </w:r>
      <w:r w:rsidR="006473CE">
        <w:rPr>
          <w:color w:val="000000"/>
          <w:sz w:val="22"/>
          <w:szCs w:val="22"/>
        </w:rPr>
        <w:t xml:space="preserve"> </w:t>
      </w:r>
      <w:r w:rsidRPr="00671FD6">
        <w:rPr>
          <w:color w:val="000000"/>
          <w:sz w:val="22"/>
          <w:szCs w:val="22"/>
        </w:rPr>
        <w:t>и молодежи;</w:t>
      </w:r>
    </w:p>
    <w:p w:rsidR="006473CE" w:rsidRPr="00CB6186" w:rsidRDefault="00FE30E4" w:rsidP="00CB6186">
      <w:pPr>
        <w:pStyle w:val="pboth"/>
        <w:spacing w:before="0" w:beforeAutospacing="0" w:after="0" w:afterAutospacing="0" w:line="275" w:lineRule="atLeast"/>
        <w:ind w:left="-284"/>
        <w:jc w:val="both"/>
        <w:textAlignment w:val="baseline"/>
        <w:rPr>
          <w:color w:val="000000"/>
          <w:sz w:val="22"/>
          <w:szCs w:val="22"/>
        </w:rPr>
      </w:pPr>
      <w:r w:rsidRPr="00CB6186">
        <w:rPr>
          <w:sz w:val="22"/>
          <w:szCs w:val="22"/>
        </w:rPr>
        <w:t>3</w:t>
      </w:r>
      <w:r w:rsidR="00296ED4" w:rsidRPr="00CB6186">
        <w:rPr>
          <w:sz w:val="22"/>
          <w:szCs w:val="22"/>
        </w:rPr>
        <w:t>.  М</w:t>
      </w:r>
      <w:r w:rsidR="00671FD6" w:rsidRPr="00CB6186">
        <w:rPr>
          <w:sz w:val="22"/>
          <w:szCs w:val="22"/>
        </w:rPr>
        <w:t xml:space="preserve">ониторинг сведений о талантливых </w:t>
      </w:r>
      <w:r w:rsidR="00296ED4" w:rsidRPr="00CB6186">
        <w:rPr>
          <w:sz w:val="22"/>
          <w:szCs w:val="22"/>
        </w:rPr>
        <w:t>детях, учет  результатов интеллектуальных</w:t>
      </w:r>
      <w:r w:rsidR="00D22ADD" w:rsidRPr="00CB6186">
        <w:rPr>
          <w:sz w:val="22"/>
          <w:szCs w:val="22"/>
        </w:rPr>
        <w:t>, творческих</w:t>
      </w:r>
      <w:r w:rsidR="00296ED4" w:rsidRPr="00CB6186">
        <w:rPr>
          <w:sz w:val="22"/>
          <w:szCs w:val="22"/>
        </w:rPr>
        <w:t xml:space="preserve"> </w:t>
      </w:r>
      <w:r w:rsidR="006473CE" w:rsidRPr="00CB6186">
        <w:rPr>
          <w:sz w:val="22"/>
          <w:szCs w:val="22"/>
        </w:rPr>
        <w:t xml:space="preserve"> </w:t>
      </w:r>
    </w:p>
    <w:p w:rsidR="00296ED4" w:rsidRDefault="006473CE" w:rsidP="00CB6186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96ED4" w:rsidRPr="00A91082">
        <w:rPr>
          <w:rFonts w:ascii="Times New Roman" w:hAnsi="Times New Roman" w:cs="Times New Roman"/>
        </w:rPr>
        <w:t xml:space="preserve">состязаний и </w:t>
      </w:r>
      <w:r w:rsidR="00BE3B8F">
        <w:rPr>
          <w:rFonts w:ascii="Times New Roman" w:hAnsi="Times New Roman" w:cs="Times New Roman"/>
        </w:rPr>
        <w:t xml:space="preserve">внеучебных  достижений учащихся. </w:t>
      </w:r>
    </w:p>
    <w:p w:rsidR="006473CE" w:rsidRDefault="00BE3B8F" w:rsidP="00CB6186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Содействие  увеличению охвата учащихся в профильных сменах и предметных школах </w:t>
      </w:r>
      <w:r w:rsidR="006473CE">
        <w:rPr>
          <w:rFonts w:ascii="Times New Roman" w:hAnsi="Times New Roman" w:cs="Times New Roman"/>
        </w:rPr>
        <w:t xml:space="preserve"> </w:t>
      </w:r>
    </w:p>
    <w:p w:rsidR="00BE3B8F" w:rsidRPr="00A91082" w:rsidRDefault="006473CE" w:rsidP="00CB6186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0110C">
        <w:rPr>
          <w:rFonts w:ascii="Times New Roman" w:hAnsi="Times New Roman" w:cs="Times New Roman"/>
        </w:rPr>
        <w:t xml:space="preserve">ГБОУ ДО РД «Центр развития талантов «Альтаир» </w:t>
      </w:r>
      <w:r w:rsidR="00BE3B8F">
        <w:rPr>
          <w:rFonts w:ascii="Times New Roman" w:hAnsi="Times New Roman" w:cs="Times New Roman"/>
        </w:rPr>
        <w:t xml:space="preserve"> (в том числе в дистанционной форме)</w:t>
      </w:r>
    </w:p>
    <w:p w:rsidR="006473CE" w:rsidRDefault="00BE3B8F" w:rsidP="00CB6186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96ED4" w:rsidRPr="00A91082">
        <w:rPr>
          <w:rFonts w:ascii="Times New Roman" w:hAnsi="Times New Roman" w:cs="Times New Roman"/>
        </w:rPr>
        <w:t xml:space="preserve">. Стимулирование педагогических работников и руководителей образовательных учреждений к </w:t>
      </w:r>
      <w:r w:rsidR="006473CE">
        <w:rPr>
          <w:rFonts w:ascii="Times New Roman" w:hAnsi="Times New Roman" w:cs="Times New Roman"/>
        </w:rPr>
        <w:t xml:space="preserve"> </w:t>
      </w:r>
    </w:p>
    <w:p w:rsidR="00296ED4" w:rsidRPr="00A91082" w:rsidRDefault="006473CE" w:rsidP="00CB6186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96ED4" w:rsidRPr="00A91082">
        <w:rPr>
          <w:rFonts w:ascii="Times New Roman" w:hAnsi="Times New Roman" w:cs="Times New Roman"/>
        </w:rPr>
        <w:t>работе по выявлению и развитию  способностей учащихся.</w:t>
      </w:r>
    </w:p>
    <w:p w:rsidR="006628AF" w:rsidRPr="00477F92" w:rsidRDefault="006628AF" w:rsidP="00477F92">
      <w:pPr>
        <w:tabs>
          <w:tab w:val="left" w:pos="5760"/>
        </w:tabs>
        <w:spacing w:after="0"/>
        <w:rPr>
          <w:rFonts w:ascii="Times New Roman" w:hAnsi="Times New Roman" w:cs="Times New Roman"/>
        </w:rPr>
      </w:pPr>
      <w:r>
        <w:tab/>
      </w: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426"/>
        <w:gridCol w:w="142"/>
        <w:gridCol w:w="86"/>
        <w:gridCol w:w="2283"/>
        <w:gridCol w:w="324"/>
        <w:gridCol w:w="992"/>
        <w:gridCol w:w="1985"/>
        <w:gridCol w:w="142"/>
        <w:gridCol w:w="141"/>
        <w:gridCol w:w="284"/>
        <w:gridCol w:w="1417"/>
        <w:gridCol w:w="1525"/>
      </w:tblGrid>
      <w:tr w:rsidR="000E5CDA" w:rsidRPr="006628AF" w:rsidTr="00CB6186">
        <w:tc>
          <w:tcPr>
            <w:tcW w:w="9747" w:type="dxa"/>
            <w:gridSpan w:val="12"/>
          </w:tcPr>
          <w:p w:rsidR="008E5B51" w:rsidRDefault="000E5CDA" w:rsidP="00A21C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="00477F9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Координация </w:t>
            </w:r>
            <w:r w:rsidR="00477F92" w:rsidRPr="00477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функционирования муниципальной  системы выявления и</w:t>
            </w:r>
          </w:p>
          <w:p w:rsidR="00477F92" w:rsidRPr="00477F92" w:rsidRDefault="00477F92" w:rsidP="00A21C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 молодых талантов</w:t>
            </w:r>
          </w:p>
          <w:p w:rsidR="000E5CDA" w:rsidRPr="000E5CDA" w:rsidRDefault="000E5CDA" w:rsidP="000E5CDA">
            <w:pPr>
              <w:ind w:left="-142" w:right="-568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6388" w:rsidRPr="006628AF" w:rsidTr="0070110C">
        <w:tc>
          <w:tcPr>
            <w:tcW w:w="426" w:type="dxa"/>
          </w:tcPr>
          <w:p w:rsidR="006628AF" w:rsidRPr="006628AF" w:rsidRDefault="006628AF" w:rsidP="006628A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835" w:type="dxa"/>
            <w:gridSpan w:val="4"/>
          </w:tcPr>
          <w:p w:rsidR="006628AF" w:rsidRPr="006628AF" w:rsidRDefault="00477F9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</w:t>
            </w:r>
            <w:r w:rsidR="006628AF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ероприятия</w:t>
            </w:r>
          </w:p>
        </w:tc>
        <w:tc>
          <w:tcPr>
            <w:tcW w:w="3260" w:type="dxa"/>
            <w:gridSpan w:val="4"/>
          </w:tcPr>
          <w:p w:rsidR="006628AF" w:rsidRPr="006628AF" w:rsidRDefault="00477F9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Формы</w:t>
            </w:r>
            <w:r w:rsidR="006628AF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проведения, задачи</w:t>
            </w:r>
          </w:p>
        </w:tc>
        <w:tc>
          <w:tcPr>
            <w:tcW w:w="1701" w:type="dxa"/>
            <w:gridSpan w:val="2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25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 проведения</w:t>
            </w:r>
          </w:p>
        </w:tc>
      </w:tr>
      <w:tr w:rsidR="009F6388" w:rsidRPr="006628AF" w:rsidTr="0070110C">
        <w:tc>
          <w:tcPr>
            <w:tcW w:w="426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4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базы данных об ответственных лицах в</w:t>
            </w:r>
            <w:r w:rsid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477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школах  муниципалитета.</w:t>
            </w:r>
          </w:p>
        </w:tc>
        <w:tc>
          <w:tcPr>
            <w:tcW w:w="3260" w:type="dxa"/>
            <w:gridSpan w:val="4"/>
          </w:tcPr>
          <w:p w:rsidR="006628AF" w:rsidRPr="006628AF" w:rsidRDefault="006628AF" w:rsidP="003C2C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Назначение </w:t>
            </w:r>
            <w:r w:rsidR="008A5F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ответственных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педагогов по развитию таланта</w:t>
            </w:r>
            <w:r w:rsidR="008E5B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="00A02402" w:rsidRPr="00F12F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EB7957">
              <w:rPr>
                <w:rFonts w:ascii="Times New Roman" w:hAnsi="Times New Roman" w:cs="Times New Roman"/>
                <w:sz w:val="24"/>
                <w:szCs w:val="24"/>
              </w:rPr>
              <w:t>Формирование  информационно-коммуникационной среды</w:t>
            </w:r>
            <w:r w:rsidR="00A02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402" w:rsidRPr="006C54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3C2C9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рабочих чатов</w:t>
            </w:r>
            <w:r w:rsidR="008D2C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мессенджерах </w:t>
            </w:r>
            <w:r w:rsidR="00A02402" w:rsidRP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по развитию таланта</w:t>
            </w:r>
            <w:r w:rsidR="00A02402" w:rsidRP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»; информацион</w:t>
            </w:r>
            <w:r w:rsid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="00A02402" w:rsidRP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ая работа</w:t>
            </w:r>
            <w:r w:rsid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 педагогами и учащимися</w:t>
            </w:r>
            <w:r w:rsidR="003C2C9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 директора школ</w:t>
            </w:r>
          </w:p>
        </w:tc>
        <w:tc>
          <w:tcPr>
            <w:tcW w:w="1525" w:type="dxa"/>
          </w:tcPr>
          <w:p w:rsidR="006628AF" w:rsidRPr="006628AF" w:rsidRDefault="003C2C9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</w:t>
            </w:r>
          </w:p>
        </w:tc>
      </w:tr>
      <w:tr w:rsidR="009F6388" w:rsidRPr="006628AF" w:rsidTr="0070110C">
        <w:tc>
          <w:tcPr>
            <w:tcW w:w="426" w:type="dxa"/>
          </w:tcPr>
          <w:p w:rsidR="006628AF" w:rsidRPr="006628AF" w:rsidRDefault="00AE7F9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4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Семинар-совещание для  ответственных по организации  олимпиады ВсОШ в школах</w:t>
            </w:r>
          </w:p>
        </w:tc>
        <w:tc>
          <w:tcPr>
            <w:tcW w:w="3260" w:type="dxa"/>
            <w:gridSpan w:val="4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Подготовка к школьному, муниципальному и республиканскому этапам ВсОШ</w:t>
            </w:r>
            <w:r w:rsidR="00FD74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Анализ </w:t>
            </w:r>
            <w:r w:rsidR="00FD741B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FD74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школьного и муниципального этапов олимпиады ВсОШ</w:t>
            </w:r>
            <w:r w:rsidR="00FD741B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перспективы участия на республиканском этапе</w:t>
            </w:r>
          </w:p>
        </w:tc>
        <w:tc>
          <w:tcPr>
            <w:tcW w:w="1701" w:type="dxa"/>
            <w:gridSpan w:val="2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 ответственные по организации олимпиады ВсОШ в школах</w:t>
            </w:r>
          </w:p>
        </w:tc>
        <w:tc>
          <w:tcPr>
            <w:tcW w:w="1525" w:type="dxa"/>
          </w:tcPr>
          <w:p w:rsidR="006628AF" w:rsidRPr="006628AF" w:rsidRDefault="00FD331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</w:t>
            </w:r>
          </w:p>
        </w:tc>
      </w:tr>
      <w:tr w:rsidR="009F6388" w:rsidRPr="006628AF" w:rsidTr="0070110C">
        <w:tc>
          <w:tcPr>
            <w:tcW w:w="426" w:type="dxa"/>
          </w:tcPr>
          <w:p w:rsidR="006628AF" w:rsidRPr="006628AF" w:rsidRDefault="00AE7F9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="006628AF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4"/>
          </w:tcPr>
          <w:p w:rsidR="006628AF" w:rsidRPr="006628AF" w:rsidRDefault="009B2AE3" w:rsidP="008F6A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Мониторинг работы</w:t>
            </w:r>
            <w:r w:rsidR="008F6A8B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школ по олимпиадному </w:t>
            </w:r>
            <w:r w:rsidR="008F6A8B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и конкурсному движению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(рейтинг)</w:t>
            </w:r>
          </w:p>
        </w:tc>
        <w:tc>
          <w:tcPr>
            <w:tcW w:w="3260" w:type="dxa"/>
            <w:gridSpan w:val="4"/>
          </w:tcPr>
          <w:p w:rsidR="006628AF" w:rsidRPr="006628AF" w:rsidRDefault="008F6A8B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Монитори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нг </w:t>
            </w:r>
            <w:r w:rsid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состояния работы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школах</w:t>
            </w:r>
            <w:r w:rsid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направленной на увеличение охвата детей и молодёжи мероприятиями по выявлению, поддержке и развитию способностей и талантов</w:t>
            </w:r>
          </w:p>
        </w:tc>
        <w:tc>
          <w:tcPr>
            <w:tcW w:w="1701" w:type="dxa"/>
            <w:gridSpan w:val="2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БРЦРО</w:t>
            </w:r>
            <w:r w:rsidR="00CD385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656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</w:t>
            </w:r>
            <w:r w:rsidR="008656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е 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525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9F6388" w:rsidRPr="006628AF" w:rsidTr="0070110C">
        <w:tc>
          <w:tcPr>
            <w:tcW w:w="426" w:type="dxa"/>
          </w:tcPr>
          <w:p w:rsidR="006628AF" w:rsidRPr="006628AF" w:rsidRDefault="00AE7F9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</w:t>
            </w:r>
            <w:r w:rsidR="006628AF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4"/>
          </w:tcPr>
          <w:p w:rsidR="006628AF" w:rsidRPr="006628AF" w:rsidRDefault="00FD741B" w:rsidP="007953D9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Публикация  информации</w:t>
            </w:r>
            <w:r w:rsidR="00AE7F9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сетях  о достижениях учащихся и педагогов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социальных</w:t>
            </w:r>
            <w:r w:rsidR="00AE7F9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сетях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4"/>
          </w:tcPr>
          <w:p w:rsidR="006628AF" w:rsidRPr="006628AF" w:rsidRDefault="000C31D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Поощрение учащихся и педагогов. Стимулирование высокой учебной мотивации.</w:t>
            </w:r>
          </w:p>
        </w:tc>
        <w:tc>
          <w:tcPr>
            <w:tcW w:w="1701" w:type="dxa"/>
            <w:gridSpan w:val="2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 ответственны</w:t>
            </w:r>
            <w:r w:rsidR="00FD74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 педагоги по развитию таланта</w:t>
            </w:r>
          </w:p>
        </w:tc>
        <w:tc>
          <w:tcPr>
            <w:tcW w:w="1525" w:type="dxa"/>
          </w:tcPr>
          <w:p w:rsidR="006628AF" w:rsidRPr="006628AF" w:rsidRDefault="00FD741B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течение года</w:t>
            </w:r>
          </w:p>
        </w:tc>
      </w:tr>
      <w:tr w:rsidR="000E5CDA" w:rsidRPr="000E5CDA" w:rsidTr="00CB6186">
        <w:tc>
          <w:tcPr>
            <w:tcW w:w="9747" w:type="dxa"/>
            <w:gridSpan w:val="12"/>
          </w:tcPr>
          <w:p w:rsidR="000E5CDA" w:rsidRPr="000E5CDA" w:rsidRDefault="000E5CDA" w:rsidP="000E5CDA">
            <w:pPr>
              <w:pStyle w:val="a8"/>
              <w:ind w:left="-142" w:right="-568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ab/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                                    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="00477F92" w:rsidRP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</w:t>
            </w:r>
            <w:r w:rsid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ониторинг сведений о достижениях</w:t>
            </w:r>
            <w:r w:rsidR="00477F92" w:rsidRP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учащихся </w:t>
            </w:r>
          </w:p>
        </w:tc>
      </w:tr>
      <w:tr w:rsidR="009F6388" w:rsidRPr="006628AF" w:rsidTr="005C0FCC">
        <w:tc>
          <w:tcPr>
            <w:tcW w:w="426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4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банка данных</w:t>
            </w:r>
            <w:r w:rsidR="00477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 достижениях </w:t>
            </w:r>
            <w:r w:rsidR="00D44B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учащихся муниципалитета </w:t>
            </w:r>
            <w:r w:rsidR="005E7C4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18</w:t>
            </w: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направлениям</w:t>
            </w:r>
            <w:r w:rsidR="00D44B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4"/>
          </w:tcPr>
          <w:p w:rsidR="000E5CDA" w:rsidRPr="000E5CDA" w:rsidRDefault="000E5CDA" w:rsidP="003E39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Мониторинг сведений о талантливых  детях, учет  результатов интеллектуальных, творческих и спортивных состязаний и внеучебных  достижений учащихся</w:t>
            </w:r>
            <w:r w:rsidR="00D22A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</w:tc>
        <w:tc>
          <w:tcPr>
            <w:tcW w:w="1701" w:type="dxa"/>
            <w:gridSpan w:val="2"/>
          </w:tcPr>
          <w:p w:rsidR="000E5CDA" w:rsidRPr="000E5CDA" w:rsidRDefault="000E5CDA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 w:rsidR="008656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525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</w:t>
            </w:r>
          </w:p>
        </w:tc>
      </w:tr>
      <w:tr w:rsidR="009F6388" w:rsidRPr="006628AF" w:rsidTr="005C0FCC">
        <w:tc>
          <w:tcPr>
            <w:tcW w:w="426" w:type="dxa"/>
          </w:tcPr>
          <w:p w:rsidR="000E5CDA" w:rsidRPr="008A5F8D" w:rsidRDefault="008A5F8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4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="00AE7F9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ыявление талантливых учащихся в процессе проведения конкурсов и олимпиад</w:t>
            </w:r>
          </w:p>
        </w:tc>
        <w:tc>
          <w:tcPr>
            <w:tcW w:w="3260" w:type="dxa"/>
            <w:gridSpan w:val="4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Диагностическая работа в процессе проведения интеллектуально- творческих конкурсов</w:t>
            </w:r>
            <w:r w:rsidR="0056575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</w:tcPr>
          <w:p w:rsidR="000E5CDA" w:rsidRPr="000E5CDA" w:rsidRDefault="000E5CDA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  <w:r w:rsidR="00CD3855"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</w:tr>
      <w:tr w:rsidR="000E5CDA" w:rsidRPr="006628AF" w:rsidTr="00CB6186">
        <w:tc>
          <w:tcPr>
            <w:tcW w:w="9747" w:type="dxa"/>
            <w:gridSpan w:val="12"/>
          </w:tcPr>
          <w:p w:rsidR="000E5CDA" w:rsidRPr="000E5CDA" w:rsidRDefault="000E5CDA" w:rsidP="00374E7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III</w:t>
            </w:r>
            <w:r w:rsidR="00BC484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Олимпиадное и конкурсное движение</w:t>
            </w:r>
            <w:r w:rsidR="00DD26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9F6388" w:rsidRPr="006628AF" w:rsidTr="00AB1717">
        <w:tc>
          <w:tcPr>
            <w:tcW w:w="568" w:type="dxa"/>
            <w:gridSpan w:val="2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3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  <w:gridSpan w:val="4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проведения, задачи</w:t>
            </w:r>
          </w:p>
        </w:tc>
        <w:tc>
          <w:tcPr>
            <w:tcW w:w="1701" w:type="dxa"/>
            <w:gridSpan w:val="2"/>
          </w:tcPr>
          <w:p w:rsidR="000E5CDA" w:rsidRPr="000E5CDA" w:rsidRDefault="000E5CDA" w:rsidP="00AB1717">
            <w:pPr>
              <w:tabs>
                <w:tab w:val="left" w:pos="391"/>
              </w:tabs>
              <w:ind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25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 проведения</w:t>
            </w:r>
          </w:p>
        </w:tc>
      </w:tr>
      <w:tr w:rsidR="008B71C3" w:rsidRPr="006628AF" w:rsidTr="00F227F0">
        <w:tc>
          <w:tcPr>
            <w:tcW w:w="9747" w:type="dxa"/>
            <w:gridSpan w:val="12"/>
          </w:tcPr>
          <w:p w:rsidR="008B71C3" w:rsidRPr="006248C8" w:rsidRDefault="008B71C3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                   Конкурсы и мероприятия социально- гуманитарного направления</w:t>
            </w:r>
          </w:p>
        </w:tc>
      </w:tr>
      <w:tr w:rsidR="008B71C3" w:rsidRPr="00F75C23" w:rsidTr="00AB1717">
        <w:tc>
          <w:tcPr>
            <w:tcW w:w="568" w:type="dxa"/>
            <w:gridSpan w:val="2"/>
          </w:tcPr>
          <w:p w:rsidR="008B71C3" w:rsidRPr="00F75C23" w:rsidRDefault="008B71C3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8B71C3" w:rsidRPr="00F75C23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Тотальный диктант, приуроченный к</w:t>
            </w:r>
            <w:r w:rsidR="00212F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120-летию М.А.Шолохова</w:t>
            </w:r>
          </w:p>
        </w:tc>
        <w:tc>
          <w:tcPr>
            <w:tcW w:w="3260" w:type="dxa"/>
            <w:gridSpan w:val="4"/>
          </w:tcPr>
          <w:p w:rsidR="008B71C3" w:rsidRPr="00F75C23" w:rsidRDefault="006D2DBF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к</w:t>
            </w:r>
            <w:r w:rsidR="008B71C3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онкурс для учащихся 10-11 классов и педагогов</w:t>
            </w:r>
          </w:p>
        </w:tc>
        <w:tc>
          <w:tcPr>
            <w:tcW w:w="1701" w:type="dxa"/>
            <w:gridSpan w:val="2"/>
          </w:tcPr>
          <w:p w:rsidR="008B71C3" w:rsidRPr="00F75C23" w:rsidRDefault="008B71C3" w:rsidP="00AB1717">
            <w:pPr>
              <w:tabs>
                <w:tab w:val="left" w:pos="1593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БРЦРО,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русского языка</w:t>
            </w:r>
          </w:p>
        </w:tc>
        <w:tc>
          <w:tcPr>
            <w:tcW w:w="1525" w:type="dxa"/>
          </w:tcPr>
          <w:p w:rsidR="008B71C3" w:rsidRPr="00F75C23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212F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</w:p>
        </w:tc>
      </w:tr>
      <w:tr w:rsidR="008B71C3" w:rsidRPr="00F75C23" w:rsidTr="00AB1717">
        <w:tc>
          <w:tcPr>
            <w:tcW w:w="568" w:type="dxa"/>
            <w:gridSpan w:val="2"/>
          </w:tcPr>
          <w:p w:rsidR="008B71C3" w:rsidRPr="00F75C23" w:rsidRDefault="00D217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8B71C3" w:rsidRPr="002018ED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Историческая викторина «Битва за Кавказ»</w:t>
            </w:r>
          </w:p>
        </w:tc>
        <w:tc>
          <w:tcPr>
            <w:tcW w:w="3260" w:type="dxa"/>
            <w:gridSpan w:val="4"/>
          </w:tcPr>
          <w:p w:rsidR="008B71C3" w:rsidRPr="00787546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Муниципальный </w:t>
            </w:r>
            <w:r w:rsidR="000944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 для учащихся</w:t>
            </w:r>
            <w:r w:rsidR="006D2D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9-10 класса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приуроченный ко Дню разгрома советскими войсками немецко-фашистских войск в битве за Кавказ</w:t>
            </w:r>
          </w:p>
        </w:tc>
        <w:tc>
          <w:tcPr>
            <w:tcW w:w="1701" w:type="dxa"/>
            <w:gridSpan w:val="2"/>
          </w:tcPr>
          <w:p w:rsidR="008B71C3" w:rsidRPr="00F75C23" w:rsidRDefault="008B71C3" w:rsidP="00AB1717">
            <w:pPr>
              <w:tabs>
                <w:tab w:val="left" w:pos="-108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истории</w:t>
            </w:r>
          </w:p>
        </w:tc>
        <w:tc>
          <w:tcPr>
            <w:tcW w:w="1525" w:type="dxa"/>
          </w:tcPr>
          <w:p w:rsidR="008B71C3" w:rsidRPr="00F75C23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 октября</w:t>
            </w:r>
          </w:p>
        </w:tc>
      </w:tr>
      <w:tr w:rsidR="008B71C3" w:rsidRPr="00F75C23" w:rsidTr="00AB1717">
        <w:tc>
          <w:tcPr>
            <w:tcW w:w="568" w:type="dxa"/>
            <w:gridSpan w:val="2"/>
          </w:tcPr>
          <w:p w:rsidR="008B71C3" w:rsidRPr="00F75C23" w:rsidRDefault="00D217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</w:tcPr>
          <w:p w:rsidR="008B71C3" w:rsidRPr="002018ED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Историческая викторина «День народного единства»</w:t>
            </w:r>
          </w:p>
        </w:tc>
        <w:tc>
          <w:tcPr>
            <w:tcW w:w="3260" w:type="dxa"/>
            <w:gridSpan w:val="4"/>
          </w:tcPr>
          <w:p w:rsidR="008B71C3" w:rsidRPr="00212166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конкурс для учащихся 8 классов.</w:t>
            </w:r>
          </w:p>
        </w:tc>
        <w:tc>
          <w:tcPr>
            <w:tcW w:w="1701" w:type="dxa"/>
            <w:gridSpan w:val="2"/>
          </w:tcPr>
          <w:p w:rsidR="008B71C3" w:rsidRPr="00F75C23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истории</w:t>
            </w:r>
          </w:p>
        </w:tc>
        <w:tc>
          <w:tcPr>
            <w:tcW w:w="1525" w:type="dxa"/>
          </w:tcPr>
          <w:p w:rsidR="008B71C3" w:rsidRPr="00F75C23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ноября</w:t>
            </w:r>
          </w:p>
        </w:tc>
      </w:tr>
      <w:tr w:rsidR="008B71C3" w:rsidRPr="00F75C23" w:rsidTr="00AB1717">
        <w:tc>
          <w:tcPr>
            <w:tcW w:w="568" w:type="dxa"/>
            <w:gridSpan w:val="2"/>
          </w:tcPr>
          <w:p w:rsidR="008B71C3" w:rsidRPr="00F75C23" w:rsidRDefault="00D217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</w:tcPr>
          <w:p w:rsidR="008B71C3" w:rsidRDefault="008910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муниципального этапа Республиканского конкурса </w:t>
            </w:r>
            <w:r w:rsidR="008B71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исследовательских работ учащихся «Мы дружбой народов сильны»</w:t>
            </w:r>
          </w:p>
        </w:tc>
        <w:tc>
          <w:tcPr>
            <w:tcW w:w="3260" w:type="dxa"/>
            <w:gridSpan w:val="4"/>
          </w:tcPr>
          <w:p w:rsidR="008B71C3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Участвуют две возрастные группы: обучающиеся 5-8 классов и обучающиеся 9-11 классов</w:t>
            </w:r>
          </w:p>
        </w:tc>
        <w:tc>
          <w:tcPr>
            <w:tcW w:w="1701" w:type="dxa"/>
            <w:gridSpan w:val="2"/>
          </w:tcPr>
          <w:p w:rsidR="008B71C3" w:rsidRPr="00F75C23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истории</w:t>
            </w:r>
          </w:p>
        </w:tc>
        <w:tc>
          <w:tcPr>
            <w:tcW w:w="1525" w:type="dxa"/>
          </w:tcPr>
          <w:p w:rsidR="008B71C3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</w:t>
            </w:r>
          </w:p>
        </w:tc>
      </w:tr>
      <w:tr w:rsidR="0043186B" w:rsidRPr="00F75C23" w:rsidTr="00AB1717">
        <w:tc>
          <w:tcPr>
            <w:tcW w:w="568" w:type="dxa"/>
            <w:gridSpan w:val="2"/>
          </w:tcPr>
          <w:p w:rsidR="0043186B" w:rsidRPr="00F75C23" w:rsidRDefault="00D217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3"/>
          </w:tcPr>
          <w:p w:rsidR="0043186B" w:rsidRPr="00F75C23" w:rsidRDefault="008910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муниципального</w:t>
            </w:r>
            <w:r w:rsidR="0043186B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="0043186B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республиканской </w:t>
            </w:r>
            <w:r w:rsidR="0043186B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олимпиады по школьному краеведению</w:t>
            </w:r>
          </w:p>
        </w:tc>
        <w:tc>
          <w:tcPr>
            <w:tcW w:w="3260" w:type="dxa"/>
            <w:gridSpan w:val="4"/>
          </w:tcPr>
          <w:p w:rsidR="0043186B" w:rsidRPr="00F75C23" w:rsidRDefault="0043186B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На конкурс принимается исследовательская работа по кр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аеведению на тему,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определенную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республиканским оргкомитетом. Участвуют 6-10 классы.</w:t>
            </w:r>
          </w:p>
        </w:tc>
        <w:tc>
          <w:tcPr>
            <w:tcW w:w="1701" w:type="dxa"/>
            <w:gridSpan w:val="2"/>
          </w:tcPr>
          <w:p w:rsidR="0043186B" w:rsidRPr="00F75C23" w:rsidRDefault="0043186B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БРЦРО,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истории,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обществознания и др.</w:t>
            </w:r>
          </w:p>
        </w:tc>
        <w:tc>
          <w:tcPr>
            <w:tcW w:w="1525" w:type="dxa"/>
          </w:tcPr>
          <w:p w:rsidR="0043186B" w:rsidRPr="00F75C23" w:rsidRDefault="0043186B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Ноябрь-декабрь</w:t>
            </w:r>
          </w:p>
        </w:tc>
      </w:tr>
      <w:tr w:rsidR="00123E8D" w:rsidRPr="00F75C23" w:rsidTr="00AB1717">
        <w:tc>
          <w:tcPr>
            <w:tcW w:w="568" w:type="dxa"/>
            <w:gridSpan w:val="2"/>
          </w:tcPr>
          <w:p w:rsidR="00123E8D" w:rsidRDefault="00D217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gridSpan w:val="3"/>
          </w:tcPr>
          <w:p w:rsidR="00123E8D" w:rsidRPr="00F75C23" w:rsidRDefault="0008299A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проведения Олимпиады</w:t>
            </w:r>
            <w:r w:rsidR="00123E8D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 знание Конституции Российской Федерации и Конституции Республики Дагестан.</w:t>
            </w:r>
          </w:p>
        </w:tc>
        <w:tc>
          <w:tcPr>
            <w:tcW w:w="3260" w:type="dxa"/>
            <w:gridSpan w:val="4"/>
          </w:tcPr>
          <w:p w:rsidR="00123E8D" w:rsidRPr="00F75C23" w:rsidRDefault="00123E8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участия очно-заочная. Проходит в два этапа: школьный и республиканский</w:t>
            </w:r>
            <w:r w:rsidR="0089108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Участвуют учащиеся 10-11 классов</w:t>
            </w:r>
          </w:p>
        </w:tc>
        <w:tc>
          <w:tcPr>
            <w:tcW w:w="1701" w:type="dxa"/>
            <w:gridSpan w:val="2"/>
          </w:tcPr>
          <w:p w:rsidR="00123E8D" w:rsidRPr="00F75C23" w:rsidRDefault="00123E8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 учителя истории, обществознания </w:t>
            </w:r>
          </w:p>
        </w:tc>
        <w:tc>
          <w:tcPr>
            <w:tcW w:w="1525" w:type="dxa"/>
          </w:tcPr>
          <w:p w:rsidR="00123E8D" w:rsidRPr="00F75C23" w:rsidRDefault="00123E8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 декабря</w:t>
            </w:r>
          </w:p>
        </w:tc>
      </w:tr>
      <w:tr w:rsidR="00123E8D" w:rsidRPr="00F75C23" w:rsidTr="00AB1717">
        <w:tc>
          <w:tcPr>
            <w:tcW w:w="568" w:type="dxa"/>
            <w:gridSpan w:val="2"/>
          </w:tcPr>
          <w:p w:rsidR="00123E8D" w:rsidRDefault="00D217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3"/>
          </w:tcPr>
          <w:p w:rsidR="00123E8D" w:rsidRDefault="0008299A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муниципального этапа</w:t>
            </w:r>
            <w:r w:rsidR="00123E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Всероссийского конкурса исследовательских проектов «Без срока давности»</w:t>
            </w:r>
          </w:p>
        </w:tc>
        <w:tc>
          <w:tcPr>
            <w:tcW w:w="3260" w:type="dxa"/>
            <w:gridSpan w:val="4"/>
          </w:tcPr>
          <w:p w:rsidR="00123E8D" w:rsidRPr="00774DA5" w:rsidRDefault="00123E8D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Участвуют учащиеся 8-11 классов. Конкурсные материалы представляются в формате видеоролика продолжительностью не более 10 минут и паспорта проекта не более 5 страниц. Тема о геноциде мирного советского населения в период Великой Отечественной войны.</w:t>
            </w:r>
          </w:p>
        </w:tc>
        <w:tc>
          <w:tcPr>
            <w:tcW w:w="1701" w:type="dxa"/>
            <w:gridSpan w:val="2"/>
          </w:tcPr>
          <w:p w:rsidR="00123E8D" w:rsidRPr="00F75C23" w:rsidRDefault="00123E8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истории</w:t>
            </w:r>
          </w:p>
        </w:tc>
        <w:tc>
          <w:tcPr>
            <w:tcW w:w="1525" w:type="dxa"/>
          </w:tcPr>
          <w:p w:rsidR="00123E8D" w:rsidRDefault="008910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="006D2D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-апрель</w:t>
            </w:r>
            <w:r w:rsidR="00123E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E8329C" w:rsidRPr="00F75C23" w:rsidTr="00AB1717">
        <w:tc>
          <w:tcPr>
            <w:tcW w:w="568" w:type="dxa"/>
            <w:gridSpan w:val="2"/>
          </w:tcPr>
          <w:p w:rsidR="00E8329C" w:rsidRDefault="00D217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3"/>
          </w:tcPr>
          <w:p w:rsidR="00E8329C" w:rsidRPr="00C95013" w:rsidRDefault="00E8329C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участия в республиканской олимпиаде</w:t>
            </w:r>
            <w:r w:rsidRPr="00C95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английскому языку «Горизонты знаний»</w:t>
            </w:r>
          </w:p>
        </w:tc>
        <w:tc>
          <w:tcPr>
            <w:tcW w:w="3260" w:type="dxa"/>
            <w:gridSpan w:val="4"/>
          </w:tcPr>
          <w:p w:rsidR="00E8329C" w:rsidRDefault="00E8329C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Участвуют учащиеся 5-8 классов. Формирование  команды (заявки)  от муниципалитета  </w:t>
            </w:r>
          </w:p>
        </w:tc>
        <w:tc>
          <w:tcPr>
            <w:tcW w:w="1701" w:type="dxa"/>
            <w:gridSpan w:val="2"/>
          </w:tcPr>
          <w:p w:rsidR="00E8329C" w:rsidRPr="00F75C23" w:rsidRDefault="00E8329C" w:rsidP="007321C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английского языка</w:t>
            </w:r>
          </w:p>
        </w:tc>
        <w:tc>
          <w:tcPr>
            <w:tcW w:w="1525" w:type="dxa"/>
          </w:tcPr>
          <w:p w:rsidR="00E8329C" w:rsidRDefault="00E8329C" w:rsidP="007321C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</w:tr>
      <w:tr w:rsidR="005E3EA5" w:rsidRPr="00F75C23" w:rsidTr="00AB1717">
        <w:tc>
          <w:tcPr>
            <w:tcW w:w="568" w:type="dxa"/>
            <w:gridSpan w:val="2"/>
          </w:tcPr>
          <w:p w:rsidR="005E3EA5" w:rsidRDefault="00D217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3"/>
          </w:tcPr>
          <w:p w:rsidR="005E3EA5" w:rsidRDefault="0008299A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муниципального этапа Республиканской олимпиады</w:t>
            </w:r>
            <w:r w:rsidR="005E3E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вопросам избирательного права</w:t>
            </w:r>
          </w:p>
        </w:tc>
        <w:tc>
          <w:tcPr>
            <w:tcW w:w="3260" w:type="dxa"/>
            <w:gridSpan w:val="4"/>
          </w:tcPr>
          <w:p w:rsidR="005E3EA5" w:rsidRDefault="005E3EA5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Участвуют ученики 10-11 классов. Форма проведения</w:t>
            </w:r>
            <w:r w:rsidR="006D2D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тестирование.</w:t>
            </w:r>
          </w:p>
        </w:tc>
        <w:tc>
          <w:tcPr>
            <w:tcW w:w="1701" w:type="dxa"/>
            <w:gridSpan w:val="2"/>
          </w:tcPr>
          <w:p w:rsidR="005E3EA5" w:rsidRPr="00F75C23" w:rsidRDefault="005E3EA5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обществознания</w:t>
            </w:r>
          </w:p>
        </w:tc>
        <w:tc>
          <w:tcPr>
            <w:tcW w:w="1525" w:type="dxa"/>
          </w:tcPr>
          <w:p w:rsidR="005E3EA5" w:rsidRDefault="005E3EA5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</w:t>
            </w:r>
          </w:p>
        </w:tc>
      </w:tr>
      <w:tr w:rsidR="001A6B96" w:rsidRPr="00F75C23" w:rsidTr="00F227F0">
        <w:tc>
          <w:tcPr>
            <w:tcW w:w="9747" w:type="dxa"/>
            <w:gridSpan w:val="12"/>
          </w:tcPr>
          <w:p w:rsidR="001A6B96" w:rsidRDefault="001A6B9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                   Конкурсы и меро</w:t>
            </w: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приятия естественнонаучного</w:t>
            </w:r>
            <w:r w:rsidRPr="006248C8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 направления</w:t>
            </w:r>
          </w:p>
        </w:tc>
      </w:tr>
      <w:tr w:rsidR="003E2E77" w:rsidRPr="00F75C23" w:rsidTr="00AB1717">
        <w:tc>
          <w:tcPr>
            <w:tcW w:w="568" w:type="dxa"/>
            <w:gridSpan w:val="2"/>
          </w:tcPr>
          <w:p w:rsidR="003E2E77" w:rsidRDefault="003E2E77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D217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3"/>
          </w:tcPr>
          <w:p w:rsidR="003E2E77" w:rsidRPr="00F75C23" w:rsidRDefault="0008299A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муниципального этапа </w:t>
            </w:r>
            <w:r w:rsidR="003E2E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Всероссийского конкурса юных исследователей окружающей среды «Открытия 2030»</w:t>
            </w:r>
          </w:p>
        </w:tc>
        <w:tc>
          <w:tcPr>
            <w:tcW w:w="3260" w:type="dxa"/>
            <w:gridSpan w:val="4"/>
          </w:tcPr>
          <w:p w:rsidR="003E2E77" w:rsidRDefault="003E2E77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Участвуют учащиеся в возрасте от 10 до 18 лет. На конкурс принимаются исследовательские работы учащихся по экологии, зоологии, прикладной химии и т.д.</w:t>
            </w:r>
          </w:p>
        </w:tc>
        <w:tc>
          <w:tcPr>
            <w:tcW w:w="1701" w:type="dxa"/>
            <w:gridSpan w:val="2"/>
          </w:tcPr>
          <w:p w:rsidR="003E2E77" w:rsidRPr="00F75C23" w:rsidRDefault="003E2E77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 биологии</w:t>
            </w:r>
          </w:p>
        </w:tc>
        <w:tc>
          <w:tcPr>
            <w:tcW w:w="1525" w:type="dxa"/>
          </w:tcPr>
          <w:p w:rsidR="003E2E77" w:rsidRPr="00F75C23" w:rsidRDefault="003E2E77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октябрь</w:t>
            </w:r>
          </w:p>
        </w:tc>
      </w:tr>
      <w:tr w:rsidR="0008299A" w:rsidRPr="00F75C23" w:rsidTr="00AB1717">
        <w:tc>
          <w:tcPr>
            <w:tcW w:w="568" w:type="dxa"/>
            <w:gridSpan w:val="2"/>
          </w:tcPr>
          <w:p w:rsidR="0008299A" w:rsidRDefault="0008299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D217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08299A" w:rsidRDefault="0008299A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муниципального этапа Всероссийского конкурса «Моя малая родина: природа, культура, этнос»</w:t>
            </w:r>
          </w:p>
        </w:tc>
        <w:tc>
          <w:tcPr>
            <w:tcW w:w="3260" w:type="dxa"/>
            <w:gridSpan w:val="4"/>
          </w:tcPr>
          <w:p w:rsidR="0008299A" w:rsidRDefault="0008299A" w:rsidP="00AC300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Участвуют учащиеся в возрасте от 10 до 18 лет. </w:t>
            </w:r>
            <w:r w:rsidR="00AC30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Прием работ </w:t>
            </w:r>
            <w:r w:rsidR="00AC3000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C30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 номинациям: исследовательские работы, видео- репортажи, творческие работы </w:t>
            </w:r>
          </w:p>
        </w:tc>
        <w:tc>
          <w:tcPr>
            <w:tcW w:w="1701" w:type="dxa"/>
            <w:gridSpan w:val="2"/>
          </w:tcPr>
          <w:p w:rsidR="0008299A" w:rsidRPr="000E5CDA" w:rsidRDefault="0008299A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 биологии, истории, географии</w:t>
            </w:r>
          </w:p>
        </w:tc>
        <w:tc>
          <w:tcPr>
            <w:tcW w:w="1525" w:type="dxa"/>
          </w:tcPr>
          <w:p w:rsidR="0008299A" w:rsidRDefault="0039565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октябрь</w:t>
            </w:r>
          </w:p>
        </w:tc>
      </w:tr>
      <w:tr w:rsidR="003E2E77" w:rsidRPr="00F75C23" w:rsidTr="00AB1717">
        <w:trPr>
          <w:trHeight w:val="2156"/>
        </w:trPr>
        <w:tc>
          <w:tcPr>
            <w:tcW w:w="568" w:type="dxa"/>
            <w:gridSpan w:val="2"/>
          </w:tcPr>
          <w:p w:rsidR="003E2E77" w:rsidRDefault="003E2E77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</w:t>
            </w:r>
            <w:r w:rsidR="00D217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39565D" w:rsidRDefault="00241D29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муниципального этапа Республиканской</w:t>
            </w:r>
            <w:r w:rsidR="003956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конференция</w:t>
            </w:r>
            <w:r w:rsidR="0039565D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молодых исследователей «Шаг в будущее»</w:t>
            </w:r>
          </w:p>
        </w:tc>
        <w:tc>
          <w:tcPr>
            <w:tcW w:w="3260" w:type="dxa"/>
            <w:gridSpan w:val="4"/>
          </w:tcPr>
          <w:p w:rsidR="003E2E77" w:rsidRDefault="0039565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Экспертиза работ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защита проектов по секциям. Участвуют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учащиеся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-11 класс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</w:t>
            </w:r>
          </w:p>
        </w:tc>
        <w:tc>
          <w:tcPr>
            <w:tcW w:w="1701" w:type="dxa"/>
            <w:gridSpan w:val="2"/>
          </w:tcPr>
          <w:p w:rsidR="003E2E77" w:rsidRPr="00F75C23" w:rsidRDefault="0039565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завучи по УВР,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лица, педагоги ОЦ  «Точка роста»</w:t>
            </w:r>
          </w:p>
        </w:tc>
        <w:tc>
          <w:tcPr>
            <w:tcW w:w="1525" w:type="dxa"/>
          </w:tcPr>
          <w:p w:rsidR="003E2E77" w:rsidRDefault="0039565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ктябрь</w:t>
            </w:r>
          </w:p>
        </w:tc>
      </w:tr>
      <w:tr w:rsidR="00A55BAE" w:rsidRPr="00F75C23" w:rsidTr="00AB1717">
        <w:trPr>
          <w:trHeight w:val="1827"/>
        </w:trPr>
        <w:tc>
          <w:tcPr>
            <w:tcW w:w="568" w:type="dxa"/>
            <w:gridSpan w:val="2"/>
          </w:tcPr>
          <w:p w:rsidR="00A55BAE" w:rsidRDefault="00A55BAE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3956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</w:tcPr>
          <w:p w:rsidR="00A55BAE" w:rsidRPr="00F75C23" w:rsidRDefault="0039565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муниципального этапа Российского открытого молодежного водного конкурса</w:t>
            </w:r>
          </w:p>
        </w:tc>
        <w:tc>
          <w:tcPr>
            <w:tcW w:w="3260" w:type="dxa"/>
            <w:gridSpan w:val="4"/>
          </w:tcPr>
          <w:p w:rsidR="0039565D" w:rsidRPr="00F75C23" w:rsidRDefault="00A55BAE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3956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Участвуют учащиеся в возрасте от 14 лет. На конкурс принимаются проекты на тему охраны и восстановления водных ресурсов</w:t>
            </w:r>
          </w:p>
        </w:tc>
        <w:tc>
          <w:tcPr>
            <w:tcW w:w="1701" w:type="dxa"/>
            <w:gridSpan w:val="2"/>
          </w:tcPr>
          <w:p w:rsidR="0039565D" w:rsidRDefault="0039565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биологии</w:t>
            </w:r>
          </w:p>
          <w:p w:rsidR="00A55BAE" w:rsidRPr="00F75C23" w:rsidRDefault="00A55BAE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25" w:type="dxa"/>
          </w:tcPr>
          <w:p w:rsidR="00A55BAE" w:rsidRPr="00F75C23" w:rsidRDefault="0039565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</w:t>
            </w:r>
          </w:p>
        </w:tc>
      </w:tr>
      <w:tr w:rsidR="00BC5C73" w:rsidRPr="00F75C23" w:rsidTr="00AB1717">
        <w:tc>
          <w:tcPr>
            <w:tcW w:w="568" w:type="dxa"/>
            <w:gridSpan w:val="2"/>
          </w:tcPr>
          <w:p w:rsidR="00BC5C73" w:rsidRDefault="00BC5C73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3"/>
          </w:tcPr>
          <w:p w:rsidR="00BC5C73" w:rsidRPr="00BC5C73" w:rsidRDefault="007A45F1" w:rsidP="007A45F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участия</w:t>
            </w:r>
            <w:r w:rsidR="007375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старшеклассников в Республиканском комплексе мероприятий</w:t>
            </w:r>
            <w:r w:rsidR="00AC53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C5C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"Науки юношей питают</w:t>
            </w:r>
            <w:r w:rsidR="00BC5C73" w:rsidRPr="005F7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260" w:type="dxa"/>
            <w:gridSpan w:val="4"/>
          </w:tcPr>
          <w:p w:rsidR="00BC5C73" w:rsidRPr="00F75C23" w:rsidRDefault="00BC5C7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очно-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заочная. Работы у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частников принимают в электронном виде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 почту организаторов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конкурса</w:t>
            </w:r>
          </w:p>
        </w:tc>
        <w:tc>
          <w:tcPr>
            <w:tcW w:w="1701" w:type="dxa"/>
            <w:gridSpan w:val="2"/>
          </w:tcPr>
          <w:p w:rsidR="00BC5C73" w:rsidRPr="00F75C23" w:rsidRDefault="00BC5C7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педагоги по развитию таланта, педагоги школ</w:t>
            </w:r>
          </w:p>
        </w:tc>
        <w:tc>
          <w:tcPr>
            <w:tcW w:w="1525" w:type="dxa"/>
          </w:tcPr>
          <w:p w:rsidR="00BC5C73" w:rsidRPr="00F75C23" w:rsidRDefault="00BC5C7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Декабрь-январь </w:t>
            </w:r>
          </w:p>
        </w:tc>
      </w:tr>
      <w:tr w:rsidR="00BC5C73" w:rsidRPr="00F75C23" w:rsidTr="00AB1717">
        <w:tc>
          <w:tcPr>
            <w:tcW w:w="568" w:type="dxa"/>
            <w:gridSpan w:val="2"/>
          </w:tcPr>
          <w:p w:rsidR="00BC5C73" w:rsidRDefault="00BC5C73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693" w:type="dxa"/>
            <w:gridSpan w:val="3"/>
          </w:tcPr>
          <w:p w:rsidR="00BC5C73" w:rsidRPr="00A91432" w:rsidRDefault="007375A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Организация участия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="00BC5C73" w:rsidRPr="00A9143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5C73" w:rsidRPr="00A9143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научно- технологических проектов «Большие вызовы»</w:t>
            </w:r>
          </w:p>
        </w:tc>
        <w:tc>
          <w:tcPr>
            <w:tcW w:w="3260" w:type="dxa"/>
            <w:gridSpan w:val="4"/>
          </w:tcPr>
          <w:p w:rsidR="00BC5C73" w:rsidRPr="00F75C23" w:rsidRDefault="00BC5C7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очно-заочная. Участники загружают заявки и работы на электронный адрес конкурса. Экспертиза работ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защита проектов по секциям. Участвуют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-11 классы</w:t>
            </w:r>
          </w:p>
        </w:tc>
        <w:tc>
          <w:tcPr>
            <w:tcW w:w="1701" w:type="dxa"/>
            <w:gridSpan w:val="2"/>
          </w:tcPr>
          <w:p w:rsidR="00BC5C73" w:rsidRDefault="00BC5C7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завучи по УВР,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педагоги </w:t>
            </w:r>
            <w:r w:rsidR="006D2D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ОЦ «Точка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роста</w:t>
            </w:r>
            <w:r w:rsidR="006D2D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BC5C73" w:rsidRDefault="006E6B98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="00BC5C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екабрь- февраль</w:t>
            </w:r>
          </w:p>
        </w:tc>
      </w:tr>
      <w:tr w:rsidR="00BC5C73" w:rsidRPr="00F75C23" w:rsidTr="00AB1717">
        <w:tc>
          <w:tcPr>
            <w:tcW w:w="568" w:type="dxa"/>
            <w:gridSpan w:val="2"/>
          </w:tcPr>
          <w:p w:rsidR="00BC5C73" w:rsidRDefault="00D2090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2693" w:type="dxa"/>
            <w:gridSpan w:val="3"/>
          </w:tcPr>
          <w:p w:rsidR="00BC5C73" w:rsidRPr="00F75C23" w:rsidRDefault="00164AA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и</w:t>
            </w:r>
            <w:r w:rsidR="00BC5C73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нтеллектуальный мар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афон</w:t>
            </w:r>
            <w:r w:rsidR="00BC5C73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приуроченный ко Дню Российской науки</w:t>
            </w:r>
          </w:p>
        </w:tc>
        <w:tc>
          <w:tcPr>
            <w:tcW w:w="3260" w:type="dxa"/>
            <w:gridSpan w:val="4"/>
          </w:tcPr>
          <w:p w:rsidR="00BC5C73" w:rsidRPr="00F75C23" w:rsidRDefault="00BC5C7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Форма </w:t>
            </w:r>
            <w:r w:rsidR="00164A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проведения - очная. Участники  -</w:t>
            </w:r>
            <w:r w:rsidR="00E138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0829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учащиеся 7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класса</w:t>
            </w:r>
            <w:r w:rsidR="00164A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Решение задач по физике.</w:t>
            </w:r>
          </w:p>
        </w:tc>
        <w:tc>
          <w:tcPr>
            <w:tcW w:w="1701" w:type="dxa"/>
            <w:gridSpan w:val="2"/>
          </w:tcPr>
          <w:p w:rsidR="00BC5C73" w:rsidRPr="00F75C23" w:rsidRDefault="00BC5C7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таланта, преподаватели </w:t>
            </w:r>
          </w:p>
        </w:tc>
        <w:tc>
          <w:tcPr>
            <w:tcW w:w="1525" w:type="dxa"/>
          </w:tcPr>
          <w:p w:rsidR="00BC5C73" w:rsidRPr="00F75C23" w:rsidRDefault="00BC5C7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8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</w:t>
            </w:r>
            <w:r w:rsidR="00164A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</w:p>
        </w:tc>
      </w:tr>
      <w:tr w:rsidR="00164AA0" w:rsidRPr="00F75C23" w:rsidTr="00AB1717">
        <w:tc>
          <w:tcPr>
            <w:tcW w:w="568" w:type="dxa"/>
            <w:gridSpan w:val="2"/>
          </w:tcPr>
          <w:p w:rsidR="00164AA0" w:rsidRDefault="00164AA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2693" w:type="dxa"/>
            <w:gridSpan w:val="3"/>
          </w:tcPr>
          <w:p w:rsidR="00164AA0" w:rsidRPr="00F75C23" w:rsidRDefault="00164AA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и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нтеллектуальный мар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афон  по химии </w:t>
            </w:r>
          </w:p>
        </w:tc>
        <w:tc>
          <w:tcPr>
            <w:tcW w:w="3260" w:type="dxa"/>
            <w:gridSpan w:val="4"/>
          </w:tcPr>
          <w:p w:rsidR="00164AA0" w:rsidRPr="00F75C23" w:rsidRDefault="00164AA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Форма проведения - очная. Участники  (уч</w:t>
            </w:r>
            <w:r w:rsidR="006E6B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ащиеся 8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класса)  решают задачи и выполняют  различные задания  по химии.</w:t>
            </w:r>
          </w:p>
        </w:tc>
        <w:tc>
          <w:tcPr>
            <w:tcW w:w="1701" w:type="dxa"/>
            <w:gridSpan w:val="2"/>
          </w:tcPr>
          <w:p w:rsidR="00164AA0" w:rsidRPr="00F75C23" w:rsidRDefault="00164AA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таланта, преподаватели </w:t>
            </w:r>
          </w:p>
        </w:tc>
        <w:tc>
          <w:tcPr>
            <w:tcW w:w="1525" w:type="dxa"/>
          </w:tcPr>
          <w:p w:rsidR="00164AA0" w:rsidRPr="00F75C23" w:rsidRDefault="00164AA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164AA0" w:rsidRPr="00F75C23" w:rsidTr="00AB1717">
        <w:tc>
          <w:tcPr>
            <w:tcW w:w="568" w:type="dxa"/>
            <w:gridSpan w:val="2"/>
          </w:tcPr>
          <w:p w:rsidR="00164AA0" w:rsidRDefault="00164AA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2693" w:type="dxa"/>
            <w:gridSpan w:val="3"/>
          </w:tcPr>
          <w:p w:rsidR="00164AA0" w:rsidRPr="00F75C23" w:rsidRDefault="00164AA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и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нтеллектуальный мар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афон  по биологии </w:t>
            </w:r>
          </w:p>
        </w:tc>
        <w:tc>
          <w:tcPr>
            <w:tcW w:w="3260" w:type="dxa"/>
            <w:gridSpan w:val="4"/>
          </w:tcPr>
          <w:p w:rsidR="00164AA0" w:rsidRPr="00F75C23" w:rsidRDefault="00164AA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Форма проведения - очная. Участники  (уч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ащиеся 8-9 класса) выполняют различные задания по биологии. </w:t>
            </w:r>
          </w:p>
        </w:tc>
        <w:tc>
          <w:tcPr>
            <w:tcW w:w="1701" w:type="dxa"/>
            <w:gridSpan w:val="2"/>
          </w:tcPr>
          <w:p w:rsidR="00164AA0" w:rsidRPr="00F75C23" w:rsidRDefault="00164AA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таланта, преподаватели </w:t>
            </w:r>
          </w:p>
        </w:tc>
        <w:tc>
          <w:tcPr>
            <w:tcW w:w="1525" w:type="dxa"/>
          </w:tcPr>
          <w:p w:rsidR="00164AA0" w:rsidRPr="00F75C23" w:rsidRDefault="00164AA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6E6B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</w:tr>
      <w:tr w:rsidR="0082013D" w:rsidRPr="00F75C23" w:rsidTr="00AB1717">
        <w:tc>
          <w:tcPr>
            <w:tcW w:w="568" w:type="dxa"/>
            <w:gridSpan w:val="2"/>
          </w:tcPr>
          <w:p w:rsidR="0082013D" w:rsidRDefault="0082013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3"/>
          </w:tcPr>
          <w:p w:rsidR="0082013D" w:rsidRPr="00F34DE1" w:rsidRDefault="007375A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муниципального этапа </w:t>
            </w:r>
            <w:r w:rsidR="0082013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Всероссийского </w:t>
            </w:r>
            <w:r w:rsidR="0082013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детского экологического форума- конкурса «Изменение климата глазами детей – 2025»</w:t>
            </w:r>
          </w:p>
        </w:tc>
        <w:tc>
          <w:tcPr>
            <w:tcW w:w="3260" w:type="dxa"/>
            <w:gridSpan w:val="4"/>
          </w:tcPr>
          <w:p w:rsidR="0082013D" w:rsidRPr="00F75C23" w:rsidRDefault="0082013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Форма проведения – заочная. Прием работ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 номинациям: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исследовательские работы, видео репортажи, творческие работы </w:t>
            </w:r>
          </w:p>
        </w:tc>
        <w:tc>
          <w:tcPr>
            <w:tcW w:w="1701" w:type="dxa"/>
            <w:gridSpan w:val="2"/>
          </w:tcPr>
          <w:p w:rsidR="0082013D" w:rsidRPr="00F75C23" w:rsidRDefault="0082013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развитию таланта</w:t>
            </w:r>
          </w:p>
        </w:tc>
        <w:tc>
          <w:tcPr>
            <w:tcW w:w="1525" w:type="dxa"/>
          </w:tcPr>
          <w:p w:rsidR="0082013D" w:rsidRPr="00F75C23" w:rsidRDefault="00274C54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март</w:t>
            </w:r>
            <w:r w:rsidR="0082013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82013D" w:rsidRPr="00F75C23" w:rsidTr="00AB1717">
        <w:tc>
          <w:tcPr>
            <w:tcW w:w="568" w:type="dxa"/>
            <w:gridSpan w:val="2"/>
          </w:tcPr>
          <w:p w:rsidR="0082013D" w:rsidRDefault="002814E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3" w:type="dxa"/>
            <w:gridSpan w:val="3"/>
          </w:tcPr>
          <w:p w:rsidR="0082013D" w:rsidRPr="00F75C23" w:rsidRDefault="007375A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муниципального этапа </w:t>
            </w:r>
            <w:r w:rsidR="0082013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Республиканский   конкурс творческих работ и экологических </w:t>
            </w:r>
            <w:r w:rsidR="0082013D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проектов </w:t>
            </w:r>
            <w:r w:rsidR="0082013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«Зеленая Планета»</w:t>
            </w:r>
          </w:p>
        </w:tc>
        <w:tc>
          <w:tcPr>
            <w:tcW w:w="3260" w:type="dxa"/>
            <w:gridSpan w:val="4"/>
          </w:tcPr>
          <w:p w:rsidR="0082013D" w:rsidRPr="00F75C23" w:rsidRDefault="0082013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– заочная. Прием работ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 номинациям,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экспертиз</w:t>
            </w:r>
            <w:r w:rsidR="003B1D2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 работ.</w:t>
            </w:r>
          </w:p>
        </w:tc>
        <w:tc>
          <w:tcPr>
            <w:tcW w:w="1701" w:type="dxa"/>
            <w:gridSpan w:val="2"/>
          </w:tcPr>
          <w:p w:rsidR="0082013D" w:rsidRPr="00F75C23" w:rsidRDefault="0082013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</w:p>
        </w:tc>
        <w:tc>
          <w:tcPr>
            <w:tcW w:w="1525" w:type="dxa"/>
          </w:tcPr>
          <w:p w:rsidR="0082013D" w:rsidRPr="00F75C23" w:rsidRDefault="0082013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</w:tr>
      <w:tr w:rsidR="002814E9" w:rsidRPr="00F75C23" w:rsidTr="00F227F0">
        <w:tc>
          <w:tcPr>
            <w:tcW w:w="9747" w:type="dxa"/>
            <w:gridSpan w:val="12"/>
          </w:tcPr>
          <w:p w:rsidR="002814E9" w:rsidRDefault="002814E9" w:rsidP="002814E9">
            <w:pPr>
              <w:tabs>
                <w:tab w:val="left" w:pos="391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Конкурсы и меро</w:t>
            </w: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приятия культурологического </w:t>
            </w:r>
            <w:r w:rsidRPr="006248C8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(5-11классы)</w:t>
            </w:r>
          </w:p>
        </w:tc>
      </w:tr>
      <w:tr w:rsidR="00D420FF" w:rsidRPr="00F75C23" w:rsidTr="00C95013">
        <w:tc>
          <w:tcPr>
            <w:tcW w:w="568" w:type="dxa"/>
            <w:gridSpan w:val="2"/>
          </w:tcPr>
          <w:p w:rsidR="00D420FF" w:rsidRDefault="00D217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2693" w:type="dxa"/>
            <w:gridSpan w:val="3"/>
          </w:tcPr>
          <w:p w:rsidR="00D420FF" w:rsidRPr="00F75C23" w:rsidRDefault="00D21702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Организация участия на региональном </w:t>
            </w:r>
            <w:r w:rsidRPr="00BC3151">
              <w:rPr>
                <w:rFonts w:ascii="Times New Roman" w:hAnsi="Times New Roman" w:cs="Times New Roman"/>
                <w:color w:val="000000" w:themeColor="text1"/>
              </w:rPr>
              <w:t xml:space="preserve"> этап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C315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C3151">
              <w:rPr>
                <w:rFonts w:ascii="Times New Roman" w:hAnsi="Times New Roman" w:cs="Times New Roman"/>
              </w:rPr>
              <w:t xml:space="preserve"> Всероссийского конкурса</w:t>
            </w:r>
            <w:r>
              <w:rPr>
                <w:rFonts w:ascii="Times New Roman" w:hAnsi="Times New Roman" w:cs="Times New Roman"/>
              </w:rPr>
              <w:t xml:space="preserve"> хоровых и вокальных коллективов.</w:t>
            </w:r>
          </w:p>
        </w:tc>
        <w:tc>
          <w:tcPr>
            <w:tcW w:w="3119" w:type="dxa"/>
            <w:gridSpan w:val="3"/>
          </w:tcPr>
          <w:p w:rsidR="00D420FF" w:rsidRPr="00F75C23" w:rsidRDefault="00D21702" w:rsidP="00020017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рма проведения - заочная. Видеозаписи выступлений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участников принимаются на электронную почту организаторов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gridSpan w:val="3"/>
          </w:tcPr>
          <w:p w:rsidR="00D420FF" w:rsidRPr="00F75C23" w:rsidRDefault="00D21702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музыки</w:t>
            </w:r>
          </w:p>
        </w:tc>
        <w:tc>
          <w:tcPr>
            <w:tcW w:w="1525" w:type="dxa"/>
          </w:tcPr>
          <w:p w:rsidR="00D420FF" w:rsidRPr="00F75C23" w:rsidRDefault="00D21702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декабрь</w:t>
            </w:r>
          </w:p>
        </w:tc>
      </w:tr>
      <w:tr w:rsidR="003554B6" w:rsidRPr="00F75C23" w:rsidTr="00C95013">
        <w:tc>
          <w:tcPr>
            <w:tcW w:w="568" w:type="dxa"/>
            <w:gridSpan w:val="2"/>
          </w:tcPr>
          <w:p w:rsidR="003554B6" w:rsidRDefault="003554B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2693" w:type="dxa"/>
            <w:gridSpan w:val="3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 конкурс изобразительного искусства «АРТ – проспект»</w:t>
            </w:r>
          </w:p>
          <w:p w:rsidR="003554B6" w:rsidRPr="00F75C23" w:rsidRDefault="003554B6" w:rsidP="00F227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554B6" w:rsidRPr="00F75C23" w:rsidRDefault="003554B6" w:rsidP="00F227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020017" w:rsidRPr="00020017" w:rsidRDefault="003554B6" w:rsidP="00020017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- очная. Участники рисуют на заданную тему</w:t>
            </w:r>
          </w:p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 ИЗО</w:t>
            </w:r>
          </w:p>
        </w:tc>
        <w:tc>
          <w:tcPr>
            <w:tcW w:w="1525" w:type="dxa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</w:tr>
      <w:tr w:rsidR="003554B6" w:rsidRPr="00F75C23" w:rsidTr="00C95013">
        <w:tc>
          <w:tcPr>
            <w:tcW w:w="568" w:type="dxa"/>
            <w:gridSpan w:val="2"/>
          </w:tcPr>
          <w:p w:rsidR="003554B6" w:rsidRDefault="003554B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2693" w:type="dxa"/>
            <w:gridSpan w:val="3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к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онкурс талантов «Золотая нота»</w:t>
            </w:r>
          </w:p>
        </w:tc>
        <w:tc>
          <w:tcPr>
            <w:tcW w:w="3119" w:type="dxa"/>
            <w:gridSpan w:val="3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</w:t>
            </w:r>
            <w:r w:rsidR="007011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рма проведения - заочная. Видеозаписи выступлений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участников принимаются на электронную почту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согласно Положению конкурса.  </w:t>
            </w:r>
            <w:r w:rsidRPr="007011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том числе для детей с ОВЗ.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3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 музыки</w:t>
            </w:r>
          </w:p>
        </w:tc>
        <w:tc>
          <w:tcPr>
            <w:tcW w:w="1525" w:type="dxa"/>
          </w:tcPr>
          <w:p w:rsidR="003554B6" w:rsidRPr="00F75C23" w:rsidRDefault="00D420FF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</w:tr>
      <w:tr w:rsidR="003554B6" w:rsidRPr="00F75C23" w:rsidTr="00C95013">
        <w:tc>
          <w:tcPr>
            <w:tcW w:w="568" w:type="dxa"/>
            <w:gridSpan w:val="2"/>
          </w:tcPr>
          <w:p w:rsidR="003554B6" w:rsidRDefault="003554B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</w:t>
            </w:r>
          </w:p>
        </w:tc>
        <w:tc>
          <w:tcPr>
            <w:tcW w:w="2693" w:type="dxa"/>
            <w:gridSpan w:val="3"/>
          </w:tcPr>
          <w:p w:rsidR="003554B6" w:rsidRPr="00F75C23" w:rsidRDefault="00274C54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участия </w:t>
            </w:r>
            <w:r w:rsidR="00B025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региональном этапе</w:t>
            </w:r>
            <w:r w:rsidR="003554B6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B025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Всероссийского детского фестиваля народной культуры</w:t>
            </w:r>
            <w:r w:rsidR="0089108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«Наследники традиций»</w:t>
            </w:r>
          </w:p>
        </w:tc>
        <w:tc>
          <w:tcPr>
            <w:tcW w:w="3119" w:type="dxa"/>
            <w:gridSpan w:val="3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Форма проведения </w:t>
            </w:r>
            <w:r w:rsidR="0089108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9108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дистанционная.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9108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ворческие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работы  </w:t>
            </w:r>
            <w:r w:rsidR="0089108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загружаются на сайт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согласно Положению конкурса.</w:t>
            </w:r>
            <w:r w:rsidR="0070110C" w:rsidRPr="007011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том числе для детей с ОВЗ.</w:t>
            </w:r>
          </w:p>
        </w:tc>
        <w:tc>
          <w:tcPr>
            <w:tcW w:w="1842" w:type="dxa"/>
            <w:gridSpan w:val="3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 ответственные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педагоги по развитию таланта, педагоги доп.образования</w:t>
            </w:r>
          </w:p>
        </w:tc>
        <w:tc>
          <w:tcPr>
            <w:tcW w:w="1525" w:type="dxa"/>
          </w:tcPr>
          <w:p w:rsidR="003554B6" w:rsidRPr="00F75C23" w:rsidRDefault="00274C54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</w:tr>
      <w:tr w:rsidR="003554B6" w:rsidRPr="00F75C23" w:rsidTr="00F227F0">
        <w:tc>
          <w:tcPr>
            <w:tcW w:w="9747" w:type="dxa"/>
            <w:gridSpan w:val="12"/>
          </w:tcPr>
          <w:p w:rsidR="003554B6" w:rsidRPr="002814E9" w:rsidRDefault="003554B6" w:rsidP="002814E9">
            <w:pPr>
              <w:tabs>
                <w:tab w:val="left" w:pos="2266"/>
              </w:tabs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ab/>
            </w:r>
            <w:r w:rsidRPr="002814E9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Всероссийские и региональные олимпиады</w:t>
            </w:r>
          </w:p>
        </w:tc>
      </w:tr>
      <w:tr w:rsidR="003554B6" w:rsidRPr="00F75C23" w:rsidTr="00EE3FCF">
        <w:tc>
          <w:tcPr>
            <w:tcW w:w="568" w:type="dxa"/>
            <w:gridSpan w:val="2"/>
          </w:tcPr>
          <w:p w:rsidR="003554B6" w:rsidRDefault="003554B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2369" w:type="dxa"/>
            <w:gridSpan w:val="2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школьного этапа</w:t>
            </w:r>
            <w:r w:rsidR="00F227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муниципального этапа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9108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3443" w:type="dxa"/>
            <w:gridSpan w:val="4"/>
          </w:tcPr>
          <w:p w:rsidR="003554B6" w:rsidRPr="00F75C23" w:rsidRDefault="003554B6" w:rsidP="00F505DC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 проведения олимпиады в соответствии с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графиком</w:t>
            </w:r>
            <w:r w:rsidR="007011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 п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роверка работ учащихся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составление протоколов</w:t>
            </w:r>
            <w:r w:rsidR="007011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 д</w:t>
            </w:r>
            <w:r w:rsidR="00F505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оставка работ в РЦВРТ</w:t>
            </w:r>
            <w:r w:rsidR="005F1F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 w:rsidR="00F505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r w:rsidR="0070110C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муниципальный план</w:t>
            </w:r>
            <w:r w:rsidR="00F505DC" w:rsidRPr="005F1F3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«Олимпиадное движение»)</w:t>
            </w:r>
          </w:p>
        </w:tc>
        <w:tc>
          <w:tcPr>
            <w:tcW w:w="1842" w:type="dxa"/>
            <w:gridSpan w:val="3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  ответственные по организации олимпиады ВсОШ в школах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учителя-предметники</w:t>
            </w:r>
          </w:p>
        </w:tc>
        <w:tc>
          <w:tcPr>
            <w:tcW w:w="1525" w:type="dxa"/>
          </w:tcPr>
          <w:p w:rsidR="003554B6" w:rsidRPr="00F75C23" w:rsidRDefault="00F227F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Сентябрь-декабрь</w:t>
            </w:r>
          </w:p>
        </w:tc>
      </w:tr>
      <w:tr w:rsidR="00F227F0" w:rsidRPr="00F75C23" w:rsidTr="00EE3FCF">
        <w:tc>
          <w:tcPr>
            <w:tcW w:w="568" w:type="dxa"/>
            <w:gridSpan w:val="2"/>
          </w:tcPr>
          <w:p w:rsidR="00F227F0" w:rsidRDefault="00F227F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69" w:type="dxa"/>
            <w:gridSpan w:val="2"/>
          </w:tcPr>
          <w:p w:rsidR="00F227F0" w:rsidRPr="00F75C23" w:rsidRDefault="003B1D27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участия в олимпиадах</w:t>
            </w:r>
            <w:r w:rsidR="00F227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ФГБОУ ВО «Дагестанский государственный технический университет»</w:t>
            </w:r>
          </w:p>
        </w:tc>
        <w:tc>
          <w:tcPr>
            <w:tcW w:w="3443" w:type="dxa"/>
            <w:gridSpan w:val="4"/>
          </w:tcPr>
          <w:p w:rsidR="00F227F0" w:rsidRPr="00F75C23" w:rsidRDefault="00F227F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Участвуют учащиеся 11 класса.  Олимпиада проводится в два этапа: отборочный (дистанционно) и финал. Регистрация до 16ноября  на официальном сайте ФГБОУ ВО «ДГТУ».</w:t>
            </w:r>
          </w:p>
        </w:tc>
        <w:tc>
          <w:tcPr>
            <w:tcW w:w="1842" w:type="dxa"/>
            <w:gridSpan w:val="3"/>
          </w:tcPr>
          <w:p w:rsidR="00F227F0" w:rsidRDefault="00F227F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  <w:r w:rsidR="00DC47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др.</w:t>
            </w:r>
          </w:p>
        </w:tc>
        <w:tc>
          <w:tcPr>
            <w:tcW w:w="1525" w:type="dxa"/>
          </w:tcPr>
          <w:p w:rsidR="00F227F0" w:rsidRPr="00F75C23" w:rsidRDefault="00F227F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Ноябрь-декабрь</w:t>
            </w:r>
          </w:p>
        </w:tc>
      </w:tr>
      <w:tr w:rsidR="00F227F0" w:rsidRPr="00F75C23" w:rsidTr="00EE3FCF">
        <w:tc>
          <w:tcPr>
            <w:tcW w:w="568" w:type="dxa"/>
            <w:gridSpan w:val="2"/>
          </w:tcPr>
          <w:p w:rsidR="00F227F0" w:rsidRDefault="00F227F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</w:t>
            </w:r>
          </w:p>
        </w:tc>
        <w:tc>
          <w:tcPr>
            <w:tcW w:w="2369" w:type="dxa"/>
            <w:gridSpan w:val="2"/>
          </w:tcPr>
          <w:p w:rsidR="00F227F0" w:rsidRDefault="009B43DB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участия на Республиканской естественнонаучной олимпиаде</w:t>
            </w:r>
            <w:r w:rsidR="00F227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«Гранит науки»   (ВБГОУ ВО «ДГУНХ»)</w:t>
            </w:r>
          </w:p>
        </w:tc>
        <w:tc>
          <w:tcPr>
            <w:tcW w:w="3443" w:type="dxa"/>
            <w:gridSpan w:val="4"/>
          </w:tcPr>
          <w:p w:rsidR="00F227F0" w:rsidRDefault="00F227F0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Участвуют учащиеся 9</w:t>
            </w:r>
            <w:r w:rsidR="00BA736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EA2E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- 11 классов по направлениям: биология, химия, экология</w:t>
            </w:r>
            <w:r w:rsidR="00EE1D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Формирование </w:t>
            </w:r>
            <w:r w:rsidR="009B43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команды                 (</w:t>
            </w:r>
            <w:r w:rsidR="00EE1D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заявки</w:t>
            </w:r>
            <w:r w:rsidR="009B43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) </w:t>
            </w:r>
            <w:r w:rsidR="00EE1D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 муниципалитета</w:t>
            </w:r>
            <w:r w:rsidR="00EA2E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3"/>
          </w:tcPr>
          <w:p w:rsidR="00F227F0" w:rsidRDefault="00F227F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  <w:r w:rsidR="00DC47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др.</w:t>
            </w:r>
          </w:p>
        </w:tc>
        <w:tc>
          <w:tcPr>
            <w:tcW w:w="1525" w:type="dxa"/>
          </w:tcPr>
          <w:p w:rsidR="00F227F0" w:rsidRPr="00F75C23" w:rsidRDefault="00F227F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Декабрь</w:t>
            </w:r>
          </w:p>
        </w:tc>
      </w:tr>
      <w:tr w:rsidR="00D34A12" w:rsidRPr="00F75C23" w:rsidTr="00EE3FCF">
        <w:tc>
          <w:tcPr>
            <w:tcW w:w="568" w:type="dxa"/>
            <w:gridSpan w:val="2"/>
          </w:tcPr>
          <w:p w:rsidR="00D34A12" w:rsidRDefault="00D34A1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</w:t>
            </w:r>
          </w:p>
        </w:tc>
        <w:tc>
          <w:tcPr>
            <w:tcW w:w="2369" w:type="dxa"/>
            <w:gridSpan w:val="2"/>
          </w:tcPr>
          <w:p w:rsidR="00D34A12" w:rsidRPr="00F227F0" w:rsidRDefault="009B43DB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участия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Республиканской  гуманитарной</w:t>
            </w:r>
            <w:r w:rsidR="00D34A12" w:rsidRPr="00F227F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4A12" w:rsidRPr="00F227F0">
              <w:rPr>
                <w:rFonts w:ascii="Times New Roman" w:hAnsi="Times New Roman" w:cs="Times New Roman"/>
                <w:sz w:val="24"/>
                <w:szCs w:val="24"/>
              </w:rPr>
              <w:t xml:space="preserve"> «Крылья Ники»</w:t>
            </w:r>
          </w:p>
        </w:tc>
        <w:tc>
          <w:tcPr>
            <w:tcW w:w="3443" w:type="dxa"/>
            <w:gridSpan w:val="4"/>
          </w:tcPr>
          <w:p w:rsidR="00D34A12" w:rsidRDefault="00D34A12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Участвуют учащиеся 9 - 11 классов</w:t>
            </w:r>
            <w:r w:rsidRPr="00953D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направлениям: русский язык, обществознание, литература, экономика</w:t>
            </w:r>
            <w:r w:rsidR="001D3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1D3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Формирование </w:t>
            </w:r>
            <w:r w:rsidR="009B43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команды (</w:t>
            </w:r>
            <w:r w:rsidR="001D3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заявки</w:t>
            </w:r>
            <w:r w:rsidR="009B43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  <w:r w:rsidR="001D3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 муниципалитета  </w:t>
            </w:r>
          </w:p>
        </w:tc>
        <w:tc>
          <w:tcPr>
            <w:tcW w:w="1842" w:type="dxa"/>
            <w:gridSpan w:val="3"/>
          </w:tcPr>
          <w:p w:rsidR="00D34A12" w:rsidRDefault="00D34A12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  <w:r w:rsidR="00DC47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др.</w:t>
            </w:r>
          </w:p>
        </w:tc>
        <w:tc>
          <w:tcPr>
            <w:tcW w:w="1525" w:type="dxa"/>
          </w:tcPr>
          <w:p w:rsidR="00D34A12" w:rsidRPr="00F75C23" w:rsidRDefault="00D34A12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Декабрь</w:t>
            </w:r>
          </w:p>
        </w:tc>
      </w:tr>
      <w:tr w:rsidR="00D34A12" w:rsidRPr="00F75C23" w:rsidTr="00EE3FCF">
        <w:tc>
          <w:tcPr>
            <w:tcW w:w="568" w:type="dxa"/>
            <w:gridSpan w:val="2"/>
          </w:tcPr>
          <w:p w:rsidR="00D34A12" w:rsidRDefault="00D34A1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</w:t>
            </w:r>
          </w:p>
        </w:tc>
        <w:tc>
          <w:tcPr>
            <w:tcW w:w="2369" w:type="dxa"/>
            <w:gridSpan w:val="2"/>
          </w:tcPr>
          <w:p w:rsidR="00D34A12" w:rsidRPr="00F75C23" w:rsidRDefault="00D34A12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зация муниципального этапа </w:t>
            </w:r>
            <w:r w:rsidR="007011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республиканской олимпиады по предметам этнокультурного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компонента</w:t>
            </w:r>
          </w:p>
        </w:tc>
        <w:tc>
          <w:tcPr>
            <w:tcW w:w="3443" w:type="dxa"/>
            <w:gridSpan w:val="4"/>
          </w:tcPr>
          <w:p w:rsidR="00D34A12" w:rsidRPr="00F75C23" w:rsidRDefault="00D34A12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 проведения олимпиады в соответствии с </w:t>
            </w:r>
            <w:r w:rsidR="009B43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приказом Минобрнауки РД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проверка работ учащихся предметно-методическими комиссиями; составление протоколов.</w:t>
            </w:r>
          </w:p>
        </w:tc>
        <w:tc>
          <w:tcPr>
            <w:tcW w:w="1842" w:type="dxa"/>
            <w:gridSpan w:val="3"/>
          </w:tcPr>
          <w:p w:rsidR="00D34A12" w:rsidRPr="00F75C23" w:rsidRDefault="00D34A12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учителя родного языка и литературы </w:t>
            </w:r>
          </w:p>
        </w:tc>
        <w:tc>
          <w:tcPr>
            <w:tcW w:w="1525" w:type="dxa"/>
          </w:tcPr>
          <w:p w:rsidR="00D34A12" w:rsidRPr="00F75C23" w:rsidRDefault="00D34A12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Январь-</w:t>
            </w:r>
            <w:r w:rsidR="007011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</w:tr>
      <w:tr w:rsidR="00FA2C59" w:rsidRPr="00F75C23" w:rsidTr="00EE3FCF">
        <w:tc>
          <w:tcPr>
            <w:tcW w:w="568" w:type="dxa"/>
            <w:gridSpan w:val="2"/>
          </w:tcPr>
          <w:p w:rsidR="00FA2C59" w:rsidRDefault="00FA2C5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2369" w:type="dxa"/>
            <w:gridSpan w:val="2"/>
          </w:tcPr>
          <w:p w:rsidR="00FA2C59" w:rsidRPr="00F75C23" w:rsidRDefault="009B43DB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участия на Открытой олимпиаде</w:t>
            </w:r>
            <w:r w:rsidR="00FA2C5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СКФУ «45 параллель» по географии</w:t>
            </w:r>
          </w:p>
        </w:tc>
        <w:tc>
          <w:tcPr>
            <w:tcW w:w="3443" w:type="dxa"/>
            <w:gridSpan w:val="4"/>
          </w:tcPr>
          <w:p w:rsidR="00FA2C59" w:rsidRPr="00F75C23" w:rsidRDefault="00FA2C59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участия - дистанционная и очная. Участники – ученики 10-11 классов</w:t>
            </w:r>
          </w:p>
        </w:tc>
        <w:tc>
          <w:tcPr>
            <w:tcW w:w="1842" w:type="dxa"/>
            <w:gridSpan w:val="3"/>
          </w:tcPr>
          <w:p w:rsidR="00FA2C59" w:rsidRPr="00F75C23" w:rsidRDefault="00FA2C59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  <w:r w:rsidR="00DC47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др.</w:t>
            </w:r>
          </w:p>
        </w:tc>
        <w:tc>
          <w:tcPr>
            <w:tcW w:w="1525" w:type="dxa"/>
          </w:tcPr>
          <w:p w:rsidR="00FA2C59" w:rsidRPr="00F75C23" w:rsidRDefault="00FA2C59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Февраль, март</w:t>
            </w:r>
          </w:p>
        </w:tc>
      </w:tr>
      <w:tr w:rsidR="00EE1DD6" w:rsidRPr="00F75C23" w:rsidTr="00EE3FCF">
        <w:tc>
          <w:tcPr>
            <w:tcW w:w="568" w:type="dxa"/>
            <w:gridSpan w:val="2"/>
          </w:tcPr>
          <w:p w:rsidR="00EE1DD6" w:rsidRDefault="00EE1DD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</w:t>
            </w:r>
          </w:p>
        </w:tc>
        <w:tc>
          <w:tcPr>
            <w:tcW w:w="2369" w:type="dxa"/>
            <w:gridSpan w:val="2"/>
          </w:tcPr>
          <w:p w:rsidR="00EE1DD6" w:rsidRPr="0074603C" w:rsidRDefault="009B43DB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участия на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Республиканской</w:t>
            </w:r>
            <w:r w:rsidR="00EE1DD6" w:rsidRPr="007460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</w:t>
            </w:r>
            <w:r w:rsidR="00EE1D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лимпиада Чебышева  по математике </w:t>
            </w:r>
          </w:p>
        </w:tc>
        <w:tc>
          <w:tcPr>
            <w:tcW w:w="3443" w:type="dxa"/>
            <w:gridSpan w:val="4"/>
          </w:tcPr>
          <w:p w:rsidR="00EE1DD6" w:rsidRPr="00F75C23" w:rsidRDefault="00EE1DD6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участия - очная</w:t>
            </w:r>
          </w:p>
        </w:tc>
        <w:tc>
          <w:tcPr>
            <w:tcW w:w="1842" w:type="dxa"/>
            <w:gridSpan w:val="3"/>
          </w:tcPr>
          <w:p w:rsidR="00EE1DD6" w:rsidRPr="00F75C23" w:rsidRDefault="00EE1DD6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  <w:r w:rsidR="00DC47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др.</w:t>
            </w:r>
          </w:p>
        </w:tc>
        <w:tc>
          <w:tcPr>
            <w:tcW w:w="1525" w:type="dxa"/>
          </w:tcPr>
          <w:p w:rsidR="00EE1DD6" w:rsidRPr="00F75C23" w:rsidRDefault="00EE1DD6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Март-апрель</w:t>
            </w:r>
          </w:p>
        </w:tc>
      </w:tr>
      <w:tr w:rsidR="00EE1DD6" w:rsidRPr="00F75C23" w:rsidTr="00F227F0">
        <w:tc>
          <w:tcPr>
            <w:tcW w:w="9747" w:type="dxa"/>
            <w:gridSpan w:val="12"/>
          </w:tcPr>
          <w:p w:rsidR="00EE1DD6" w:rsidRDefault="00EE1DD6" w:rsidP="002814E9">
            <w:pPr>
              <w:tabs>
                <w:tab w:val="left" w:pos="2266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Конкурсы и меро</w:t>
            </w: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приятия для учащихся начальной школы (3-4классы)</w:t>
            </w:r>
          </w:p>
        </w:tc>
      </w:tr>
      <w:tr w:rsidR="00EE1DD6" w:rsidRPr="00F75C23" w:rsidTr="00EE3FCF">
        <w:tc>
          <w:tcPr>
            <w:tcW w:w="568" w:type="dxa"/>
            <w:gridSpan w:val="2"/>
          </w:tcPr>
          <w:p w:rsidR="00EE1DD6" w:rsidRDefault="00CF76D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</w:t>
            </w:r>
          </w:p>
        </w:tc>
        <w:tc>
          <w:tcPr>
            <w:tcW w:w="2369" w:type="dxa"/>
            <w:gridSpan w:val="2"/>
          </w:tcPr>
          <w:p w:rsidR="00EE1DD6" w:rsidRPr="00214EE9" w:rsidRDefault="002C3B3C" w:rsidP="00214EE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конкурс- марафон: </w:t>
            </w:r>
            <w:r w:rsidR="00214EE9" w:rsidRPr="00214EE9">
              <w:rPr>
                <w:rFonts w:ascii="Times New Roman" w:hAnsi="Times New Roman" w:cs="Times New Roman"/>
                <w:sz w:val="24"/>
                <w:szCs w:val="24"/>
              </w:rPr>
              <w:t>«Волшебство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овогодней поры</w:t>
            </w:r>
            <w:r w:rsidR="00214E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4EE9" w:rsidRPr="00214EE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443" w:type="dxa"/>
            <w:gridSpan w:val="4"/>
          </w:tcPr>
          <w:p w:rsidR="00EE1DD6" w:rsidRPr="00F75C23" w:rsidRDefault="002C3B3C" w:rsidP="009B43D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Учащиеся 4-х классов выполняют различные занимательные задания</w:t>
            </w:r>
            <w:r w:rsidR="009B43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математике, русскому языку и т.д;   викторина с призами</w:t>
            </w:r>
          </w:p>
        </w:tc>
        <w:tc>
          <w:tcPr>
            <w:tcW w:w="1842" w:type="dxa"/>
            <w:gridSpan w:val="3"/>
          </w:tcPr>
          <w:p w:rsidR="00EE1DD6" w:rsidRPr="00F75C23" w:rsidRDefault="002C3B3C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  <w:r w:rsidR="00DC47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др.</w:t>
            </w:r>
          </w:p>
        </w:tc>
        <w:tc>
          <w:tcPr>
            <w:tcW w:w="1525" w:type="dxa"/>
          </w:tcPr>
          <w:p w:rsidR="00EE1DD6" w:rsidRPr="00F75C23" w:rsidRDefault="002C3B3C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Декабрь </w:t>
            </w:r>
          </w:p>
        </w:tc>
      </w:tr>
      <w:tr w:rsidR="00920397" w:rsidRPr="00F75C23" w:rsidTr="00EE3FCF">
        <w:tc>
          <w:tcPr>
            <w:tcW w:w="568" w:type="dxa"/>
            <w:gridSpan w:val="2"/>
          </w:tcPr>
          <w:p w:rsidR="00920397" w:rsidRDefault="00920397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</w:t>
            </w:r>
          </w:p>
        </w:tc>
        <w:tc>
          <w:tcPr>
            <w:tcW w:w="2369" w:type="dxa"/>
            <w:gridSpan w:val="2"/>
          </w:tcPr>
          <w:p w:rsidR="00920397" w:rsidRDefault="00920397" w:rsidP="0021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муниципального этапа республиканского  конкурса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 «Дважды два»</w:t>
            </w:r>
          </w:p>
        </w:tc>
        <w:tc>
          <w:tcPr>
            <w:tcW w:w="3443" w:type="dxa"/>
            <w:gridSpan w:val="4"/>
          </w:tcPr>
          <w:p w:rsidR="00920397" w:rsidRDefault="00920397" w:rsidP="009B43D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Учащиеся 4-х классов решают задания повышенного уровня по математике. Победители и призеры участвуют на республиканском этапе</w:t>
            </w:r>
          </w:p>
        </w:tc>
        <w:tc>
          <w:tcPr>
            <w:tcW w:w="1842" w:type="dxa"/>
            <w:gridSpan w:val="3"/>
          </w:tcPr>
          <w:p w:rsidR="00920397" w:rsidRPr="00F75C23" w:rsidRDefault="00DC470F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др.</w:t>
            </w:r>
          </w:p>
        </w:tc>
        <w:tc>
          <w:tcPr>
            <w:tcW w:w="1525" w:type="dxa"/>
          </w:tcPr>
          <w:p w:rsidR="00920397" w:rsidRDefault="00920397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E1DD6" w:rsidRPr="00F75C23" w:rsidTr="00EE3FCF">
        <w:tc>
          <w:tcPr>
            <w:tcW w:w="568" w:type="dxa"/>
            <w:gridSpan w:val="2"/>
          </w:tcPr>
          <w:p w:rsidR="00EE1DD6" w:rsidRDefault="00CF76D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</w:t>
            </w:r>
            <w:r w:rsidR="0092039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369" w:type="dxa"/>
            <w:gridSpan w:val="2"/>
          </w:tcPr>
          <w:p w:rsidR="00EE1DD6" w:rsidRPr="00214EE9" w:rsidRDefault="00AE7F99" w:rsidP="00214EE9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муниципального этапа </w:t>
            </w:r>
            <w:r w:rsidR="00B3065E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2C3B3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214EE9" w:rsidRPr="00214EE9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B306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4EE9" w:rsidRPr="00214EE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проектов учащихся младших классов</w:t>
            </w:r>
            <w:r w:rsidR="002C3B3C">
              <w:rPr>
                <w:rFonts w:ascii="Times New Roman" w:hAnsi="Times New Roman" w:cs="Times New Roman"/>
                <w:sz w:val="24"/>
                <w:szCs w:val="24"/>
              </w:rPr>
              <w:t xml:space="preserve"> «Первоцвет»</w:t>
            </w:r>
            <w:r w:rsidR="00214EE9" w:rsidRPr="00214E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43" w:type="dxa"/>
            <w:gridSpan w:val="4"/>
          </w:tcPr>
          <w:p w:rsidR="00EE1DD6" w:rsidRPr="00F75C23" w:rsidRDefault="002C3B3C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Учащиеся 3-4-х классов представляют свои исследовательские работы по направлениям. Заочная экспертиза работ, затем защита проектов. </w:t>
            </w:r>
          </w:p>
        </w:tc>
        <w:tc>
          <w:tcPr>
            <w:tcW w:w="1842" w:type="dxa"/>
            <w:gridSpan w:val="3"/>
          </w:tcPr>
          <w:p w:rsidR="00EE1DD6" w:rsidRPr="00F75C23" w:rsidRDefault="002C3B3C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  <w:r w:rsidR="00DC47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др.</w:t>
            </w:r>
          </w:p>
        </w:tc>
        <w:tc>
          <w:tcPr>
            <w:tcW w:w="1525" w:type="dxa"/>
          </w:tcPr>
          <w:p w:rsidR="00EE1DD6" w:rsidRPr="00F75C23" w:rsidRDefault="005E7C47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Март </w:t>
            </w:r>
          </w:p>
        </w:tc>
      </w:tr>
      <w:tr w:rsidR="00EE1DD6" w:rsidRPr="00F75C23" w:rsidTr="00EE3FCF">
        <w:tc>
          <w:tcPr>
            <w:tcW w:w="568" w:type="dxa"/>
            <w:gridSpan w:val="2"/>
          </w:tcPr>
          <w:p w:rsidR="00EE1DD6" w:rsidRDefault="002C3B3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="0092039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369" w:type="dxa"/>
            <w:gridSpan w:val="2"/>
          </w:tcPr>
          <w:p w:rsidR="00EE1DD6" w:rsidRPr="00214EE9" w:rsidRDefault="00CF76D5" w:rsidP="00214EE9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B3C">
              <w:rPr>
                <w:rFonts w:ascii="Times New Roman" w:hAnsi="Times New Roman" w:cs="Times New Roman"/>
                <w:sz w:val="24"/>
                <w:szCs w:val="24"/>
              </w:rPr>
              <w:t>Муниципальный и</w:t>
            </w:r>
            <w:r w:rsidR="00214EE9" w:rsidRPr="00214EE9">
              <w:rPr>
                <w:rFonts w:ascii="Times New Roman" w:hAnsi="Times New Roman" w:cs="Times New Roman"/>
                <w:sz w:val="24"/>
                <w:szCs w:val="24"/>
              </w:rPr>
              <w:t>нтеллектуальный марафон  для учащихся четвертых классов</w:t>
            </w:r>
          </w:p>
        </w:tc>
        <w:tc>
          <w:tcPr>
            <w:tcW w:w="3443" w:type="dxa"/>
            <w:gridSpan w:val="4"/>
          </w:tcPr>
          <w:p w:rsidR="00EE1DD6" w:rsidRDefault="005E7C47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Учащиеся 4-х классов решают задания интеллектуального марафона по математике, русскому языку, окружающему миру</w:t>
            </w:r>
            <w:r w:rsidR="009B43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викторина с призами</w:t>
            </w:r>
            <w:r w:rsidR="00B306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</w:tcPr>
          <w:p w:rsidR="00EE1DD6" w:rsidRPr="00F75C23" w:rsidRDefault="00CF76D5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  <w:r w:rsidR="00DC47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др.</w:t>
            </w:r>
          </w:p>
        </w:tc>
        <w:tc>
          <w:tcPr>
            <w:tcW w:w="1525" w:type="dxa"/>
          </w:tcPr>
          <w:p w:rsidR="00EE1DD6" w:rsidRDefault="005E7C47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Май </w:t>
            </w:r>
          </w:p>
        </w:tc>
      </w:tr>
      <w:tr w:rsidR="00CF76D5" w:rsidRPr="00F75C23" w:rsidTr="005C000F">
        <w:tc>
          <w:tcPr>
            <w:tcW w:w="9747" w:type="dxa"/>
            <w:gridSpan w:val="12"/>
          </w:tcPr>
          <w:p w:rsidR="00CF76D5" w:rsidRPr="00CF76D5" w:rsidRDefault="00CF76D5" w:rsidP="00CF76D5">
            <w:pPr>
              <w:tabs>
                <w:tab w:val="left" w:pos="2642"/>
              </w:tabs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ab/>
            </w:r>
            <w:r w:rsidRPr="00CF76D5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Муниципальный конкурс «Лучший ученик года»</w:t>
            </w:r>
          </w:p>
        </w:tc>
      </w:tr>
      <w:tr w:rsidR="00CF76D5" w:rsidRPr="00F75C23" w:rsidTr="00EE3FCF">
        <w:tc>
          <w:tcPr>
            <w:tcW w:w="568" w:type="dxa"/>
            <w:gridSpan w:val="2"/>
          </w:tcPr>
          <w:p w:rsidR="00CF76D5" w:rsidRDefault="00CF76D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="0092039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369" w:type="dxa"/>
            <w:gridSpan w:val="2"/>
          </w:tcPr>
          <w:p w:rsidR="00CF76D5" w:rsidRDefault="00CF76D5" w:rsidP="00696E7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конкурс «Лучший ученик года»</w:t>
            </w:r>
          </w:p>
        </w:tc>
        <w:tc>
          <w:tcPr>
            <w:tcW w:w="3443" w:type="dxa"/>
            <w:gridSpan w:val="4"/>
          </w:tcPr>
          <w:p w:rsidR="00CF76D5" w:rsidRPr="00F75C23" w:rsidRDefault="00CF76D5" w:rsidP="00696E7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заочная. На</w:t>
            </w:r>
            <w:r w:rsidR="0092039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 принимаются электронные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портфолио участников: перечень достижений, сканы дипломов и грамот, фото</w:t>
            </w:r>
          </w:p>
        </w:tc>
        <w:tc>
          <w:tcPr>
            <w:tcW w:w="1842" w:type="dxa"/>
            <w:gridSpan w:val="3"/>
          </w:tcPr>
          <w:p w:rsidR="00CF76D5" w:rsidRPr="00F75C23" w:rsidRDefault="00CF76D5" w:rsidP="00696E7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</w:p>
        </w:tc>
        <w:tc>
          <w:tcPr>
            <w:tcW w:w="1525" w:type="dxa"/>
          </w:tcPr>
          <w:p w:rsidR="00CF76D5" w:rsidRDefault="00CF76D5" w:rsidP="00696E7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апрель-май</w:t>
            </w:r>
          </w:p>
        </w:tc>
      </w:tr>
      <w:tr w:rsidR="00984E81" w:rsidRPr="00F75C23" w:rsidTr="00EE3FCF">
        <w:tc>
          <w:tcPr>
            <w:tcW w:w="568" w:type="dxa"/>
            <w:gridSpan w:val="2"/>
          </w:tcPr>
          <w:p w:rsidR="00984E81" w:rsidRDefault="00984E81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="0092039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369" w:type="dxa"/>
            <w:gridSpan w:val="2"/>
          </w:tcPr>
          <w:p w:rsidR="00984E81" w:rsidRPr="00485668" w:rsidRDefault="00984E81" w:rsidP="00696E7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еремония награждения «Лучший ученик года»</w:t>
            </w:r>
          </w:p>
        </w:tc>
        <w:tc>
          <w:tcPr>
            <w:tcW w:w="3443" w:type="dxa"/>
            <w:gridSpan w:val="4"/>
          </w:tcPr>
          <w:p w:rsidR="00984E81" w:rsidRPr="00485668" w:rsidRDefault="00984E81" w:rsidP="00696E7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Поощрение лучших учащихся и педагогов, работающих с ними</w:t>
            </w:r>
          </w:p>
        </w:tc>
        <w:tc>
          <w:tcPr>
            <w:tcW w:w="1842" w:type="dxa"/>
            <w:gridSpan w:val="3"/>
          </w:tcPr>
          <w:p w:rsidR="00984E81" w:rsidRPr="00485668" w:rsidRDefault="00984E81" w:rsidP="00696E7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 по развитию таланта</w:t>
            </w:r>
          </w:p>
        </w:tc>
        <w:tc>
          <w:tcPr>
            <w:tcW w:w="1525" w:type="dxa"/>
          </w:tcPr>
          <w:p w:rsidR="00984E81" w:rsidRPr="00485668" w:rsidRDefault="00984E81" w:rsidP="00696E7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апрель-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май</w:t>
            </w:r>
          </w:p>
        </w:tc>
      </w:tr>
      <w:tr w:rsidR="00984E81" w:rsidRPr="006628AF" w:rsidTr="00CB6186">
        <w:tc>
          <w:tcPr>
            <w:tcW w:w="9747" w:type="dxa"/>
            <w:gridSpan w:val="12"/>
          </w:tcPr>
          <w:p w:rsidR="00984E81" w:rsidRDefault="00984E81" w:rsidP="00D83840">
            <w:pPr>
              <w:tabs>
                <w:tab w:val="left" w:pos="391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IV</w:t>
            </w:r>
            <w:r w:rsidRPr="0048566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B957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Мониторинг </w:t>
            </w:r>
            <w:r w:rsidR="00B9577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участия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в профи</w:t>
            </w:r>
            <w:r w:rsidR="00CC7B2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льных сменах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образовательного центра  «Альтаир»</w:t>
            </w:r>
          </w:p>
        </w:tc>
      </w:tr>
      <w:tr w:rsidR="00984E81" w:rsidRPr="006628AF" w:rsidTr="00CB6186">
        <w:tc>
          <w:tcPr>
            <w:tcW w:w="654" w:type="dxa"/>
            <w:gridSpan w:val="3"/>
          </w:tcPr>
          <w:p w:rsidR="00984E81" w:rsidRPr="000E5CDA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283" w:type="dxa"/>
          </w:tcPr>
          <w:p w:rsidR="00984E81" w:rsidRPr="000E5CDA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Название мероприятия</w:t>
            </w:r>
          </w:p>
        </w:tc>
        <w:tc>
          <w:tcPr>
            <w:tcW w:w="3301" w:type="dxa"/>
            <w:gridSpan w:val="3"/>
          </w:tcPr>
          <w:p w:rsidR="00984E81" w:rsidRPr="000E5CDA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проведения, задачи</w:t>
            </w:r>
          </w:p>
        </w:tc>
        <w:tc>
          <w:tcPr>
            <w:tcW w:w="1984" w:type="dxa"/>
            <w:gridSpan w:val="4"/>
          </w:tcPr>
          <w:p w:rsidR="00984E81" w:rsidRPr="000E5CDA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25" w:type="dxa"/>
          </w:tcPr>
          <w:p w:rsidR="00984E81" w:rsidRPr="000E5CDA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 проведения</w:t>
            </w:r>
          </w:p>
        </w:tc>
      </w:tr>
      <w:tr w:rsidR="00984E81" w:rsidRPr="006628AF" w:rsidTr="00CB6186">
        <w:tc>
          <w:tcPr>
            <w:tcW w:w="654" w:type="dxa"/>
            <w:gridSpan w:val="3"/>
          </w:tcPr>
          <w:p w:rsidR="00984E81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83" w:type="dxa"/>
          </w:tcPr>
          <w:p w:rsidR="00984E81" w:rsidRDefault="00A866CF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участия</w:t>
            </w:r>
            <w:r w:rsidR="00984E8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Пригласительном этапе олимпиады ВсОШ</w:t>
            </w:r>
          </w:p>
        </w:tc>
        <w:tc>
          <w:tcPr>
            <w:tcW w:w="3301" w:type="dxa"/>
            <w:gridSpan w:val="3"/>
          </w:tcPr>
          <w:p w:rsidR="00984E81" w:rsidRPr="00F75C23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</w:t>
            </w:r>
            <w:r w:rsidR="00A866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проведения – дистанционная подготовительная олимпиада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для всех желающих по математике, физике, химии, биологии, информатике, астрономии  </w:t>
            </w:r>
          </w:p>
        </w:tc>
        <w:tc>
          <w:tcPr>
            <w:tcW w:w="1984" w:type="dxa"/>
            <w:gridSpan w:val="4"/>
          </w:tcPr>
          <w:p w:rsidR="00984E81" w:rsidRPr="00F75C23" w:rsidRDefault="00984E81" w:rsidP="00754501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педагоги, учителя соответствующих предметов</w:t>
            </w:r>
          </w:p>
        </w:tc>
        <w:tc>
          <w:tcPr>
            <w:tcW w:w="1525" w:type="dxa"/>
          </w:tcPr>
          <w:p w:rsidR="00984E81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апрель-май</w:t>
            </w:r>
          </w:p>
        </w:tc>
      </w:tr>
      <w:tr w:rsidR="00984E81" w:rsidRPr="006628AF" w:rsidTr="00CB6186">
        <w:tc>
          <w:tcPr>
            <w:tcW w:w="654" w:type="dxa"/>
            <w:gridSpan w:val="3"/>
          </w:tcPr>
          <w:p w:rsidR="00984E81" w:rsidRPr="000E5CDA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:rsidR="00984E81" w:rsidRPr="000E5CDA" w:rsidRDefault="0070110C" w:rsidP="0070110C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участия </w:t>
            </w:r>
            <w:r w:rsidR="00984E8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образовательных </w:t>
            </w:r>
            <w:r w:rsidR="00984E81" w:rsidRPr="007011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сменах</w:t>
            </w:r>
            <w:r w:rsidRPr="0070110C">
              <w:rPr>
                <w:rFonts w:ascii="Times New Roman" w:hAnsi="Times New Roman" w:cs="Times New Roman"/>
                <w:sz w:val="24"/>
                <w:szCs w:val="24"/>
              </w:rPr>
              <w:t xml:space="preserve"> ГБОУ ДО РД «Центр развития талантов «Альтаир»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984E8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3"/>
          </w:tcPr>
          <w:p w:rsidR="00984E81" w:rsidRPr="00F75C23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- очная.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 базе ДГУНХ.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Участники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ученики 7-11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классов</w:t>
            </w:r>
          </w:p>
        </w:tc>
        <w:tc>
          <w:tcPr>
            <w:tcW w:w="1984" w:type="dxa"/>
            <w:gridSpan w:val="4"/>
          </w:tcPr>
          <w:p w:rsidR="00984E81" w:rsidRPr="000E5CDA" w:rsidRDefault="00984E81" w:rsidP="00754501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</w:t>
            </w:r>
          </w:p>
        </w:tc>
        <w:tc>
          <w:tcPr>
            <w:tcW w:w="1525" w:type="dxa"/>
          </w:tcPr>
          <w:p w:rsidR="00984E81" w:rsidRPr="00BF64B0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Летняя, осенняя, зимняя, весенняя смены</w:t>
            </w:r>
          </w:p>
        </w:tc>
      </w:tr>
      <w:tr w:rsidR="00984E81" w:rsidRPr="006628AF" w:rsidTr="00CB6186">
        <w:tc>
          <w:tcPr>
            <w:tcW w:w="654" w:type="dxa"/>
            <w:gridSpan w:val="3"/>
          </w:tcPr>
          <w:p w:rsidR="00984E81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984E81" w:rsidRPr="000E5CDA" w:rsidRDefault="0070110C" w:rsidP="0070110C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участия  в дистанционных олимпиадных интенсивах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110C">
              <w:rPr>
                <w:rFonts w:ascii="Times New Roman" w:hAnsi="Times New Roman" w:cs="Times New Roman"/>
                <w:sz w:val="24"/>
                <w:szCs w:val="24"/>
              </w:rPr>
              <w:t xml:space="preserve">ГБОУ ДО РД «Центр </w:t>
            </w:r>
            <w:r w:rsidRPr="00701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талантов «Альтаир»  </w:t>
            </w:r>
            <w:r w:rsidRPr="007011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3"/>
          </w:tcPr>
          <w:p w:rsidR="00984E81" w:rsidRPr="000E5CDA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Форма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проведения – дистанционный учебный курс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Регистрация по ссылкам.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Участники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ученики 7-9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классов</w:t>
            </w:r>
          </w:p>
        </w:tc>
        <w:tc>
          <w:tcPr>
            <w:tcW w:w="1984" w:type="dxa"/>
            <w:gridSpan w:val="4"/>
          </w:tcPr>
          <w:p w:rsidR="00984E81" w:rsidRPr="000E5CDA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</w:p>
        </w:tc>
        <w:tc>
          <w:tcPr>
            <w:tcW w:w="1525" w:type="dxa"/>
          </w:tcPr>
          <w:p w:rsidR="00984E81" w:rsidRPr="000E5CDA" w:rsidRDefault="0070110C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октябрь - н</w:t>
            </w:r>
            <w:r w:rsidR="00984E8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оябрь</w:t>
            </w:r>
          </w:p>
        </w:tc>
      </w:tr>
      <w:tr w:rsidR="00984E81" w:rsidRPr="006628AF" w:rsidTr="00CB6186">
        <w:tc>
          <w:tcPr>
            <w:tcW w:w="9747" w:type="dxa"/>
            <w:gridSpan w:val="12"/>
          </w:tcPr>
          <w:p w:rsidR="00984E81" w:rsidRPr="000435D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                                          </w:t>
            </w:r>
            <w:r w:rsidR="00CC7B2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V</w:t>
            </w:r>
            <w:r w:rsidRPr="000435D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 Мониторинг работы школ</w:t>
            </w:r>
          </w:p>
        </w:tc>
      </w:tr>
      <w:tr w:rsidR="00984E81" w:rsidRPr="006628AF" w:rsidTr="00CB6186">
        <w:tc>
          <w:tcPr>
            <w:tcW w:w="654" w:type="dxa"/>
            <w:gridSpan w:val="3"/>
          </w:tcPr>
          <w:p w:rsidR="00984E81" w:rsidRPr="00485668" w:rsidRDefault="00984E81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99" w:type="dxa"/>
            <w:gridSpan w:val="3"/>
          </w:tcPr>
          <w:p w:rsidR="00984E81" w:rsidRPr="000435D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435D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показатели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52" w:type="dxa"/>
            <w:gridSpan w:val="4"/>
          </w:tcPr>
          <w:p w:rsidR="00984E81" w:rsidRPr="000435D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435D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942" w:type="dxa"/>
            <w:gridSpan w:val="2"/>
          </w:tcPr>
          <w:p w:rsidR="00984E81" w:rsidRPr="000435D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435D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данных:</w:t>
            </w:r>
          </w:p>
        </w:tc>
      </w:tr>
      <w:tr w:rsidR="00984E81" w:rsidRPr="006628AF" w:rsidTr="00CB6186">
        <w:tc>
          <w:tcPr>
            <w:tcW w:w="654" w:type="dxa"/>
            <w:gridSpan w:val="3"/>
          </w:tcPr>
          <w:p w:rsidR="00984E81" w:rsidRPr="00485668" w:rsidRDefault="00984E81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599" w:type="dxa"/>
            <w:gridSpan w:val="3"/>
          </w:tcPr>
          <w:p w:rsidR="00984E81" w:rsidRPr="00CB618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  <w:color w:val="0D0D0D" w:themeColor="text1" w:themeTint="F2"/>
              </w:rPr>
              <w:t xml:space="preserve">Наличие победителей и призеров </w:t>
            </w:r>
            <w:r w:rsidRPr="00CB6186">
              <w:rPr>
                <w:rFonts w:ascii="Times New Roman" w:hAnsi="Times New Roman" w:cs="Times New Roman"/>
              </w:rPr>
              <w:t>муниципальных, региональных и всероссийских олимпиад,  выставок, конкурсов</w:t>
            </w:r>
          </w:p>
        </w:tc>
        <w:tc>
          <w:tcPr>
            <w:tcW w:w="2552" w:type="dxa"/>
            <w:gridSpan w:val="4"/>
          </w:tcPr>
          <w:p w:rsidR="00984E81" w:rsidRPr="00CB618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</w:rPr>
              <w:t>Доля победителей и призеров муниципальных, региональных и всероссийских конкурсов</w:t>
            </w:r>
          </w:p>
        </w:tc>
        <w:tc>
          <w:tcPr>
            <w:tcW w:w="2942" w:type="dxa"/>
            <w:gridSpan w:val="2"/>
          </w:tcPr>
          <w:p w:rsidR="00984E81" w:rsidRPr="00CB6186" w:rsidRDefault="00CC7B2F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866CF">
              <w:rPr>
                <w:rFonts w:ascii="Times New Roman" w:hAnsi="Times New Roman" w:cs="Times New Roman"/>
              </w:rPr>
              <w:t xml:space="preserve">Приказы Минобрнауки РД; </w:t>
            </w:r>
            <w:r>
              <w:rPr>
                <w:rFonts w:ascii="Times New Roman" w:hAnsi="Times New Roman" w:cs="Times New Roman"/>
              </w:rPr>
              <w:t>Протоколы конкурсов и олимпиад на сайте БРЦРО</w:t>
            </w:r>
            <w:r w:rsidR="00984E81" w:rsidRPr="00CB6186">
              <w:rPr>
                <w:rFonts w:ascii="Times New Roman" w:hAnsi="Times New Roman" w:cs="Times New Roman"/>
              </w:rPr>
              <w:t>; рейтинг школ по конкурсам и олимпиадам</w:t>
            </w:r>
          </w:p>
        </w:tc>
      </w:tr>
      <w:tr w:rsidR="00984E81" w:rsidRPr="006628AF" w:rsidTr="00CB6186">
        <w:tc>
          <w:tcPr>
            <w:tcW w:w="654" w:type="dxa"/>
            <w:gridSpan w:val="3"/>
          </w:tcPr>
          <w:p w:rsidR="00984E81" w:rsidRPr="00485668" w:rsidRDefault="00984E81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599" w:type="dxa"/>
            <w:gridSpan w:val="3"/>
          </w:tcPr>
          <w:p w:rsidR="00984E81" w:rsidRPr="00CB6186" w:rsidRDefault="00984E81" w:rsidP="000435D6">
            <w:pPr>
              <w:rPr>
                <w:rFonts w:ascii="Times New Roman" w:hAnsi="Times New Roman" w:cs="Times New Roman"/>
              </w:rPr>
            </w:pPr>
            <w:r w:rsidRPr="00CB6186">
              <w:rPr>
                <w:rFonts w:ascii="Times New Roman" w:hAnsi="Times New Roman" w:cs="Times New Roman"/>
              </w:rPr>
              <w:t>Количество обучающихся, принявших участие в профильных сменах образовательного центра «Альтаир» и др.</w:t>
            </w:r>
          </w:p>
          <w:p w:rsidR="00984E81" w:rsidRPr="00CB618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52" w:type="dxa"/>
            <w:gridSpan w:val="4"/>
          </w:tcPr>
          <w:p w:rsidR="00984E81" w:rsidRPr="00CB6186" w:rsidRDefault="00984E81" w:rsidP="000435D6">
            <w:pPr>
              <w:rPr>
                <w:rFonts w:ascii="Times New Roman" w:hAnsi="Times New Roman" w:cs="Times New Roman"/>
              </w:rPr>
            </w:pPr>
            <w:r w:rsidRPr="00CB6186">
              <w:rPr>
                <w:rFonts w:ascii="Times New Roman" w:eastAsia="Times New Roman" w:hAnsi="Times New Roman"/>
              </w:rPr>
              <w:t>чел. (% от общего числа учащихся в школе)</w:t>
            </w:r>
          </w:p>
          <w:p w:rsidR="00984E81" w:rsidRPr="00CB618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942" w:type="dxa"/>
            <w:gridSpan w:val="2"/>
          </w:tcPr>
          <w:p w:rsidR="00984E81" w:rsidRPr="00CB6186" w:rsidRDefault="00A866CF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</w:rPr>
              <w:t>Сертификаты участия</w:t>
            </w:r>
          </w:p>
        </w:tc>
      </w:tr>
      <w:tr w:rsidR="00984E81" w:rsidRPr="006628AF" w:rsidTr="00CB6186">
        <w:tc>
          <w:tcPr>
            <w:tcW w:w="654" w:type="dxa"/>
            <w:gridSpan w:val="3"/>
          </w:tcPr>
          <w:p w:rsidR="00984E81" w:rsidRPr="00C55C51" w:rsidRDefault="00984E81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5C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599" w:type="dxa"/>
            <w:gridSpan w:val="3"/>
          </w:tcPr>
          <w:p w:rsidR="00984E81" w:rsidRPr="00CB618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</w:rPr>
              <w:t xml:space="preserve"> Количество обучающихся, принявших участие  на школьном этапе ВсОШ</w:t>
            </w:r>
          </w:p>
        </w:tc>
        <w:tc>
          <w:tcPr>
            <w:tcW w:w="2552" w:type="dxa"/>
            <w:gridSpan w:val="4"/>
          </w:tcPr>
          <w:p w:rsidR="00984E81" w:rsidRPr="00CB618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eastAsia="Times New Roman" w:hAnsi="Times New Roman"/>
              </w:rPr>
              <w:t>чел. (% от общего числа учащихся в школе</w:t>
            </w:r>
            <w:r w:rsidR="00CC7B2F">
              <w:rPr>
                <w:rFonts w:ascii="Times New Roman" w:eastAsia="Times New Roman" w:hAnsi="Times New Roman"/>
              </w:rPr>
              <w:t xml:space="preserve"> 5-11 классов</w:t>
            </w:r>
            <w:r w:rsidRPr="00CB6186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942" w:type="dxa"/>
            <w:gridSpan w:val="2"/>
          </w:tcPr>
          <w:p w:rsidR="00984E81" w:rsidRPr="00CB618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  <w:color w:val="0D0D0D" w:themeColor="text1" w:themeTint="F2"/>
              </w:rPr>
              <w:t>Электронные протоколы</w:t>
            </w:r>
            <w:r w:rsidR="00A866CF">
              <w:rPr>
                <w:rFonts w:ascii="Times New Roman" w:hAnsi="Times New Roman" w:cs="Times New Roman"/>
                <w:color w:val="0D0D0D" w:themeColor="text1" w:themeTint="F2"/>
              </w:rPr>
              <w:t xml:space="preserve"> по дистанционным предметам</w:t>
            </w:r>
            <w:r w:rsidRPr="00CB6186">
              <w:rPr>
                <w:rFonts w:ascii="Times New Roman" w:hAnsi="Times New Roman" w:cs="Times New Roman"/>
                <w:color w:val="0D0D0D" w:themeColor="text1" w:themeTint="F2"/>
              </w:rPr>
              <w:t xml:space="preserve"> и количество бумажных работ</w:t>
            </w:r>
          </w:p>
        </w:tc>
      </w:tr>
      <w:tr w:rsidR="00984E81" w:rsidRPr="006628AF" w:rsidTr="00CB6186">
        <w:tc>
          <w:tcPr>
            <w:tcW w:w="654" w:type="dxa"/>
            <w:gridSpan w:val="3"/>
          </w:tcPr>
          <w:p w:rsidR="00984E81" w:rsidRPr="00C55C51" w:rsidRDefault="00984E81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5C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599" w:type="dxa"/>
            <w:gridSpan w:val="3"/>
          </w:tcPr>
          <w:p w:rsidR="00984E81" w:rsidRPr="00CB618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</w:rPr>
              <w:t xml:space="preserve">Организация участия детей с ОВЗ  в дистанционных конкурсах </w:t>
            </w:r>
            <w:r w:rsidR="00A866CF">
              <w:rPr>
                <w:rFonts w:ascii="Times New Roman" w:hAnsi="Times New Roman" w:cs="Times New Roman"/>
              </w:rPr>
              <w:t xml:space="preserve"> </w:t>
            </w:r>
            <w:r w:rsidRPr="00CB6186">
              <w:rPr>
                <w:rFonts w:ascii="Times New Roman" w:hAnsi="Times New Roman" w:cs="Times New Roman"/>
              </w:rPr>
              <w:t>и других мероприятиях.</w:t>
            </w:r>
          </w:p>
        </w:tc>
        <w:tc>
          <w:tcPr>
            <w:tcW w:w="2552" w:type="dxa"/>
            <w:gridSpan w:val="4"/>
          </w:tcPr>
          <w:p w:rsidR="00984E81" w:rsidRPr="00CB6186" w:rsidRDefault="00984E81" w:rsidP="000435D6">
            <w:pPr>
              <w:rPr>
                <w:rFonts w:ascii="Times New Roman" w:hAnsi="Times New Roman" w:cs="Times New Roman"/>
              </w:rPr>
            </w:pPr>
            <w:r w:rsidRPr="00CB6186">
              <w:rPr>
                <w:rFonts w:ascii="Times New Roman" w:eastAsia="Times New Roman" w:hAnsi="Times New Roman"/>
              </w:rPr>
              <w:t>чел. (% от общего числа учащихся с ОВЗ  в школе)</w:t>
            </w:r>
          </w:p>
          <w:p w:rsidR="00984E81" w:rsidRPr="00CB6186" w:rsidRDefault="00984E81" w:rsidP="000435D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</w:rPr>
              <w:t>Доля участников</w:t>
            </w:r>
          </w:p>
        </w:tc>
        <w:tc>
          <w:tcPr>
            <w:tcW w:w="2942" w:type="dxa"/>
            <w:gridSpan w:val="2"/>
          </w:tcPr>
          <w:p w:rsidR="00984E81" w:rsidRPr="00CB6186" w:rsidRDefault="00E7764A" w:rsidP="00E7764A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</w:rPr>
              <w:t>Справки МСЭ;  приказы и протоколы конкурсов</w:t>
            </w:r>
            <w:r w:rsidR="00A866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4E81" w:rsidRPr="006628AF" w:rsidTr="00CB6186">
        <w:tc>
          <w:tcPr>
            <w:tcW w:w="654" w:type="dxa"/>
            <w:gridSpan w:val="3"/>
          </w:tcPr>
          <w:p w:rsidR="00984E81" w:rsidRPr="00C55C51" w:rsidRDefault="00984E81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5C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599" w:type="dxa"/>
            <w:gridSpan w:val="3"/>
          </w:tcPr>
          <w:p w:rsidR="00984E81" w:rsidRPr="00CB6186" w:rsidRDefault="00984E81" w:rsidP="00C55C51">
            <w:pPr>
              <w:rPr>
                <w:rFonts w:ascii="Times New Roman" w:hAnsi="Times New Roman" w:cs="Times New Roman"/>
              </w:rPr>
            </w:pPr>
            <w:r w:rsidRPr="00CB6186">
              <w:rPr>
                <w:rFonts w:ascii="Times New Roman" w:hAnsi="Times New Roman" w:cs="Times New Roman"/>
              </w:rPr>
              <w:t>Педагоги, получившие  сертификат  о прохождении курсов в  области работы  по выявлению и  развитию способностей  и талантов учащихся в истекшем году</w:t>
            </w:r>
          </w:p>
        </w:tc>
        <w:tc>
          <w:tcPr>
            <w:tcW w:w="2552" w:type="dxa"/>
            <w:gridSpan w:val="4"/>
          </w:tcPr>
          <w:p w:rsidR="00984E81" w:rsidRPr="00CB6186" w:rsidRDefault="00984E81" w:rsidP="00C55C51">
            <w:pPr>
              <w:rPr>
                <w:rFonts w:ascii="Times New Roman" w:eastAsia="Times New Roman" w:hAnsi="Times New Roman"/>
              </w:rPr>
            </w:pPr>
            <w:r w:rsidRPr="00CB6186">
              <w:rPr>
                <w:rFonts w:ascii="Times New Roman" w:eastAsia="Times New Roman" w:hAnsi="Times New Roman"/>
              </w:rPr>
              <w:t>чел. (% от общего числа  учителей в школе)</w:t>
            </w:r>
          </w:p>
          <w:p w:rsidR="00984E81" w:rsidRPr="00CB618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942" w:type="dxa"/>
            <w:gridSpan w:val="2"/>
          </w:tcPr>
          <w:p w:rsidR="00984E81" w:rsidRPr="00CB618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  <w:b/>
              </w:rPr>
              <w:t xml:space="preserve"> </w:t>
            </w:r>
            <w:r w:rsidRPr="00CB6186">
              <w:rPr>
                <w:rFonts w:ascii="Times New Roman" w:hAnsi="Times New Roman" w:cs="Times New Roman"/>
              </w:rPr>
              <w:t>сертификат, удостоверение</w:t>
            </w:r>
          </w:p>
        </w:tc>
      </w:tr>
    </w:tbl>
    <w:p w:rsidR="006628AF" w:rsidRDefault="000E5CDA" w:rsidP="000E5CDA">
      <w:pPr>
        <w:tabs>
          <w:tab w:val="left" w:pos="31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628AF" w:rsidSect="002D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163" w:rsidRDefault="00DD4163" w:rsidP="006628AF">
      <w:pPr>
        <w:spacing w:after="0" w:line="240" w:lineRule="auto"/>
      </w:pPr>
      <w:r>
        <w:separator/>
      </w:r>
    </w:p>
  </w:endnote>
  <w:endnote w:type="continuationSeparator" w:id="1">
    <w:p w:rsidR="00DD4163" w:rsidRDefault="00DD4163" w:rsidP="0066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163" w:rsidRDefault="00DD4163" w:rsidP="006628AF">
      <w:pPr>
        <w:spacing w:after="0" w:line="240" w:lineRule="auto"/>
      </w:pPr>
      <w:r>
        <w:separator/>
      </w:r>
    </w:p>
  </w:footnote>
  <w:footnote w:type="continuationSeparator" w:id="1">
    <w:p w:rsidR="00DD4163" w:rsidRDefault="00DD4163" w:rsidP="00662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1319"/>
    <w:multiLevelType w:val="hybridMultilevel"/>
    <w:tmpl w:val="AF62C84C"/>
    <w:lvl w:ilvl="0" w:tplc="94202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68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001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84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88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B46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46B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85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25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8AF"/>
    <w:rsid w:val="00005B80"/>
    <w:rsid w:val="00020017"/>
    <w:rsid w:val="0003729A"/>
    <w:rsid w:val="000435D6"/>
    <w:rsid w:val="00052168"/>
    <w:rsid w:val="00073924"/>
    <w:rsid w:val="000745A7"/>
    <w:rsid w:val="00081A1F"/>
    <w:rsid w:val="0008299A"/>
    <w:rsid w:val="00087561"/>
    <w:rsid w:val="00087957"/>
    <w:rsid w:val="00094400"/>
    <w:rsid w:val="000A64E3"/>
    <w:rsid w:val="000C31D2"/>
    <w:rsid w:val="000C4BB5"/>
    <w:rsid w:val="000D3186"/>
    <w:rsid w:val="000D5FD9"/>
    <w:rsid w:val="000E0E43"/>
    <w:rsid w:val="000E458E"/>
    <w:rsid w:val="000E5CDA"/>
    <w:rsid w:val="000F483D"/>
    <w:rsid w:val="00100EE1"/>
    <w:rsid w:val="0010717D"/>
    <w:rsid w:val="00123E8D"/>
    <w:rsid w:val="00125E02"/>
    <w:rsid w:val="00126639"/>
    <w:rsid w:val="00132274"/>
    <w:rsid w:val="0013630C"/>
    <w:rsid w:val="00160167"/>
    <w:rsid w:val="00164AA0"/>
    <w:rsid w:val="0017215E"/>
    <w:rsid w:val="0017317B"/>
    <w:rsid w:val="0017794D"/>
    <w:rsid w:val="00183C3D"/>
    <w:rsid w:val="00185ADA"/>
    <w:rsid w:val="001A3F10"/>
    <w:rsid w:val="001A6B96"/>
    <w:rsid w:val="001B5C93"/>
    <w:rsid w:val="001D3CF5"/>
    <w:rsid w:val="001D4202"/>
    <w:rsid w:val="001E443E"/>
    <w:rsid w:val="001F647C"/>
    <w:rsid w:val="002018ED"/>
    <w:rsid w:val="00212166"/>
    <w:rsid w:val="00212813"/>
    <w:rsid w:val="00212FD2"/>
    <w:rsid w:val="00214EE9"/>
    <w:rsid w:val="00215696"/>
    <w:rsid w:val="00233673"/>
    <w:rsid w:val="00241D29"/>
    <w:rsid w:val="002574B2"/>
    <w:rsid w:val="00274C54"/>
    <w:rsid w:val="002814E9"/>
    <w:rsid w:val="002852C8"/>
    <w:rsid w:val="00291E5A"/>
    <w:rsid w:val="00296ED4"/>
    <w:rsid w:val="002B0818"/>
    <w:rsid w:val="002C3B3C"/>
    <w:rsid w:val="002C3CC3"/>
    <w:rsid w:val="002D61C9"/>
    <w:rsid w:val="002F340A"/>
    <w:rsid w:val="003025F1"/>
    <w:rsid w:val="00320DF1"/>
    <w:rsid w:val="003235CE"/>
    <w:rsid w:val="00331220"/>
    <w:rsid w:val="00346E97"/>
    <w:rsid w:val="003554B6"/>
    <w:rsid w:val="003651BB"/>
    <w:rsid w:val="00367423"/>
    <w:rsid w:val="00374E7A"/>
    <w:rsid w:val="003947D1"/>
    <w:rsid w:val="0039565D"/>
    <w:rsid w:val="003A44C5"/>
    <w:rsid w:val="003B1D27"/>
    <w:rsid w:val="003C24A2"/>
    <w:rsid w:val="003C2C95"/>
    <w:rsid w:val="003D7301"/>
    <w:rsid w:val="003E2E77"/>
    <w:rsid w:val="003E3925"/>
    <w:rsid w:val="003E39F1"/>
    <w:rsid w:val="003F3FAF"/>
    <w:rsid w:val="0043186B"/>
    <w:rsid w:val="004358FC"/>
    <w:rsid w:val="00443777"/>
    <w:rsid w:val="0044432A"/>
    <w:rsid w:val="00477F92"/>
    <w:rsid w:val="00485668"/>
    <w:rsid w:val="00486E63"/>
    <w:rsid w:val="0049014B"/>
    <w:rsid w:val="004901A9"/>
    <w:rsid w:val="00490625"/>
    <w:rsid w:val="004978A0"/>
    <w:rsid w:val="004B3284"/>
    <w:rsid w:val="004C2155"/>
    <w:rsid w:val="004F3CDD"/>
    <w:rsid w:val="0050215E"/>
    <w:rsid w:val="005124CB"/>
    <w:rsid w:val="00514D0B"/>
    <w:rsid w:val="00527ECA"/>
    <w:rsid w:val="0054419B"/>
    <w:rsid w:val="0055258B"/>
    <w:rsid w:val="00555752"/>
    <w:rsid w:val="00565752"/>
    <w:rsid w:val="0057619A"/>
    <w:rsid w:val="00583DE5"/>
    <w:rsid w:val="005901B1"/>
    <w:rsid w:val="005B3858"/>
    <w:rsid w:val="005C0FCC"/>
    <w:rsid w:val="005D33AE"/>
    <w:rsid w:val="005D6094"/>
    <w:rsid w:val="005E3EA5"/>
    <w:rsid w:val="005E7C47"/>
    <w:rsid w:val="005F1F3A"/>
    <w:rsid w:val="005F7C3D"/>
    <w:rsid w:val="00600195"/>
    <w:rsid w:val="006248C8"/>
    <w:rsid w:val="00624975"/>
    <w:rsid w:val="006473CE"/>
    <w:rsid w:val="006628AF"/>
    <w:rsid w:val="00671FD6"/>
    <w:rsid w:val="00672463"/>
    <w:rsid w:val="00683353"/>
    <w:rsid w:val="00695854"/>
    <w:rsid w:val="006B1069"/>
    <w:rsid w:val="006B2C20"/>
    <w:rsid w:val="006D2DBF"/>
    <w:rsid w:val="006D62E6"/>
    <w:rsid w:val="006E6B98"/>
    <w:rsid w:val="006F089D"/>
    <w:rsid w:val="006F7A2E"/>
    <w:rsid w:val="0070110C"/>
    <w:rsid w:val="00707A86"/>
    <w:rsid w:val="00724160"/>
    <w:rsid w:val="007318D3"/>
    <w:rsid w:val="00732E46"/>
    <w:rsid w:val="007375A0"/>
    <w:rsid w:val="00742464"/>
    <w:rsid w:val="0074603C"/>
    <w:rsid w:val="00754501"/>
    <w:rsid w:val="007661C1"/>
    <w:rsid w:val="00766D26"/>
    <w:rsid w:val="00774DA5"/>
    <w:rsid w:val="00777848"/>
    <w:rsid w:val="00787546"/>
    <w:rsid w:val="00793B27"/>
    <w:rsid w:val="007953D9"/>
    <w:rsid w:val="007A45F1"/>
    <w:rsid w:val="007A5A6E"/>
    <w:rsid w:val="007F527E"/>
    <w:rsid w:val="007F6D60"/>
    <w:rsid w:val="0082013D"/>
    <w:rsid w:val="00845C55"/>
    <w:rsid w:val="00852983"/>
    <w:rsid w:val="00855E24"/>
    <w:rsid w:val="008637E9"/>
    <w:rsid w:val="008656A9"/>
    <w:rsid w:val="00882F1F"/>
    <w:rsid w:val="00891081"/>
    <w:rsid w:val="00893E00"/>
    <w:rsid w:val="00897DB0"/>
    <w:rsid w:val="008A5F8D"/>
    <w:rsid w:val="008B01F8"/>
    <w:rsid w:val="008B71C3"/>
    <w:rsid w:val="008D2C69"/>
    <w:rsid w:val="008D4266"/>
    <w:rsid w:val="008E3EE1"/>
    <w:rsid w:val="008E5B51"/>
    <w:rsid w:val="008F13C8"/>
    <w:rsid w:val="008F50E9"/>
    <w:rsid w:val="008F6A8B"/>
    <w:rsid w:val="00920397"/>
    <w:rsid w:val="00920CFD"/>
    <w:rsid w:val="0092238C"/>
    <w:rsid w:val="00952B73"/>
    <w:rsid w:val="00953D6D"/>
    <w:rsid w:val="00954EA7"/>
    <w:rsid w:val="00977D10"/>
    <w:rsid w:val="00984E81"/>
    <w:rsid w:val="00986289"/>
    <w:rsid w:val="009905CB"/>
    <w:rsid w:val="0099149F"/>
    <w:rsid w:val="009961E5"/>
    <w:rsid w:val="009B2AE3"/>
    <w:rsid w:val="009B43DB"/>
    <w:rsid w:val="009C34F2"/>
    <w:rsid w:val="009F07A8"/>
    <w:rsid w:val="009F3253"/>
    <w:rsid w:val="009F6388"/>
    <w:rsid w:val="00A02402"/>
    <w:rsid w:val="00A21C27"/>
    <w:rsid w:val="00A2448B"/>
    <w:rsid w:val="00A24FE2"/>
    <w:rsid w:val="00A41000"/>
    <w:rsid w:val="00A43709"/>
    <w:rsid w:val="00A55BAE"/>
    <w:rsid w:val="00A665E6"/>
    <w:rsid w:val="00A82200"/>
    <w:rsid w:val="00A866CF"/>
    <w:rsid w:val="00A91432"/>
    <w:rsid w:val="00AA5610"/>
    <w:rsid w:val="00AB059D"/>
    <w:rsid w:val="00AB1717"/>
    <w:rsid w:val="00AB433E"/>
    <w:rsid w:val="00AC0614"/>
    <w:rsid w:val="00AC3000"/>
    <w:rsid w:val="00AC53B8"/>
    <w:rsid w:val="00AE7F99"/>
    <w:rsid w:val="00AF5CE4"/>
    <w:rsid w:val="00B02580"/>
    <w:rsid w:val="00B22513"/>
    <w:rsid w:val="00B3065E"/>
    <w:rsid w:val="00B330F6"/>
    <w:rsid w:val="00B42AA2"/>
    <w:rsid w:val="00B500C0"/>
    <w:rsid w:val="00B95770"/>
    <w:rsid w:val="00BA736B"/>
    <w:rsid w:val="00BC4840"/>
    <w:rsid w:val="00BC5C73"/>
    <w:rsid w:val="00BD6C03"/>
    <w:rsid w:val="00BE33AB"/>
    <w:rsid w:val="00BE3715"/>
    <w:rsid w:val="00BE3B8F"/>
    <w:rsid w:val="00BE3D49"/>
    <w:rsid w:val="00BF0F94"/>
    <w:rsid w:val="00BF64B0"/>
    <w:rsid w:val="00C105D2"/>
    <w:rsid w:val="00C10C3F"/>
    <w:rsid w:val="00C36FF8"/>
    <w:rsid w:val="00C409D8"/>
    <w:rsid w:val="00C446D3"/>
    <w:rsid w:val="00C47C35"/>
    <w:rsid w:val="00C55C51"/>
    <w:rsid w:val="00C6566F"/>
    <w:rsid w:val="00C722CE"/>
    <w:rsid w:val="00C764BB"/>
    <w:rsid w:val="00C8315A"/>
    <w:rsid w:val="00C91C8E"/>
    <w:rsid w:val="00C95013"/>
    <w:rsid w:val="00C952A5"/>
    <w:rsid w:val="00C979C7"/>
    <w:rsid w:val="00CB6186"/>
    <w:rsid w:val="00CC7B2F"/>
    <w:rsid w:val="00CD1137"/>
    <w:rsid w:val="00CD16EB"/>
    <w:rsid w:val="00CD3855"/>
    <w:rsid w:val="00CF4DBE"/>
    <w:rsid w:val="00CF76D5"/>
    <w:rsid w:val="00D20906"/>
    <w:rsid w:val="00D21702"/>
    <w:rsid w:val="00D22ADD"/>
    <w:rsid w:val="00D23203"/>
    <w:rsid w:val="00D34A12"/>
    <w:rsid w:val="00D41FD7"/>
    <w:rsid w:val="00D420FF"/>
    <w:rsid w:val="00D44B05"/>
    <w:rsid w:val="00D46106"/>
    <w:rsid w:val="00D65C66"/>
    <w:rsid w:val="00D71FE5"/>
    <w:rsid w:val="00D83840"/>
    <w:rsid w:val="00D926D7"/>
    <w:rsid w:val="00DA5EF1"/>
    <w:rsid w:val="00DB3B1A"/>
    <w:rsid w:val="00DC470F"/>
    <w:rsid w:val="00DD2680"/>
    <w:rsid w:val="00DD4163"/>
    <w:rsid w:val="00E138F2"/>
    <w:rsid w:val="00E27178"/>
    <w:rsid w:val="00E404AC"/>
    <w:rsid w:val="00E7764A"/>
    <w:rsid w:val="00E82588"/>
    <w:rsid w:val="00E8329C"/>
    <w:rsid w:val="00EA0E47"/>
    <w:rsid w:val="00EA2E44"/>
    <w:rsid w:val="00EB7957"/>
    <w:rsid w:val="00EC0308"/>
    <w:rsid w:val="00ED0FBD"/>
    <w:rsid w:val="00ED154B"/>
    <w:rsid w:val="00EE1DD6"/>
    <w:rsid w:val="00EE3FCF"/>
    <w:rsid w:val="00F0147C"/>
    <w:rsid w:val="00F115CF"/>
    <w:rsid w:val="00F14AAC"/>
    <w:rsid w:val="00F227F0"/>
    <w:rsid w:val="00F31E7B"/>
    <w:rsid w:val="00F34DE1"/>
    <w:rsid w:val="00F505DC"/>
    <w:rsid w:val="00F75C23"/>
    <w:rsid w:val="00F773CC"/>
    <w:rsid w:val="00F83D5A"/>
    <w:rsid w:val="00FA08E9"/>
    <w:rsid w:val="00FA2C59"/>
    <w:rsid w:val="00FC3045"/>
    <w:rsid w:val="00FD227F"/>
    <w:rsid w:val="00FD3319"/>
    <w:rsid w:val="00FD392F"/>
    <w:rsid w:val="00FD741B"/>
    <w:rsid w:val="00FD7DEE"/>
    <w:rsid w:val="00FE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28AF"/>
  </w:style>
  <w:style w:type="paragraph" w:styleId="a5">
    <w:name w:val="footer"/>
    <w:basedOn w:val="a"/>
    <w:link w:val="a6"/>
    <w:uiPriority w:val="99"/>
    <w:semiHidden/>
    <w:unhideWhenUsed/>
    <w:rsid w:val="0066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28AF"/>
  </w:style>
  <w:style w:type="table" w:styleId="a7">
    <w:name w:val="Table Grid"/>
    <w:basedOn w:val="a1"/>
    <w:uiPriority w:val="59"/>
    <w:rsid w:val="0066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5CDA"/>
    <w:pPr>
      <w:ind w:left="720"/>
      <w:contextualSpacing/>
    </w:pPr>
  </w:style>
  <w:style w:type="paragraph" w:customStyle="1" w:styleId="pboth">
    <w:name w:val="pboth"/>
    <w:basedOn w:val="a"/>
    <w:rsid w:val="0029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764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0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2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C1D2C-5368-40A6-8CD2-917F2B17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8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342</cp:revision>
  <dcterms:created xsi:type="dcterms:W3CDTF">2019-07-11T09:21:00Z</dcterms:created>
  <dcterms:modified xsi:type="dcterms:W3CDTF">2025-06-27T11:38:00Z</dcterms:modified>
</cp:coreProperties>
</file>